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E88EC38" w14:textId="46A15F3A" w:rsidR="001014DC" w:rsidRDefault="001014DC" w:rsidP="00EC21DF">
      <w:pPr>
        <w:spacing w:before="1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733F9">
        <w:rPr>
          <w:rFonts w:ascii="Times New Roman" w:hAnsi="Times New Roman" w:cs="Times New Roman"/>
          <w:b/>
          <w:sz w:val="28"/>
          <w:szCs w:val="28"/>
        </w:rPr>
        <w:t>Physics 120</w:t>
      </w:r>
      <w:r w:rsidR="00B04E3D" w:rsidRPr="002733F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733F9">
        <w:rPr>
          <w:rFonts w:ascii="Times New Roman" w:hAnsi="Times New Roman" w:cs="Times New Roman"/>
          <w:b/>
          <w:sz w:val="28"/>
          <w:szCs w:val="28"/>
        </w:rPr>
        <w:t>Lab 1</w:t>
      </w:r>
      <w:r w:rsidR="00E9572A">
        <w:rPr>
          <w:rFonts w:ascii="Times New Roman" w:hAnsi="Times New Roman" w:cs="Times New Roman"/>
          <w:b/>
          <w:sz w:val="28"/>
          <w:szCs w:val="28"/>
        </w:rPr>
        <w:t xml:space="preserve"> (201</w:t>
      </w:r>
      <w:r w:rsidR="00EA0595">
        <w:rPr>
          <w:rFonts w:ascii="Times New Roman" w:hAnsi="Times New Roman" w:cs="Times New Roman"/>
          <w:b/>
          <w:sz w:val="28"/>
          <w:szCs w:val="28"/>
        </w:rPr>
        <w:t>9</w:t>
      </w:r>
      <w:bookmarkStart w:id="0" w:name="_GoBack"/>
      <w:bookmarkEnd w:id="0"/>
      <w:r w:rsidR="00E9572A">
        <w:rPr>
          <w:rFonts w:ascii="Times New Roman" w:hAnsi="Times New Roman" w:cs="Times New Roman"/>
          <w:b/>
          <w:sz w:val="28"/>
          <w:szCs w:val="28"/>
        </w:rPr>
        <w:t>)</w:t>
      </w:r>
      <w:r w:rsidR="0056562B">
        <w:rPr>
          <w:rFonts w:ascii="Times New Roman" w:hAnsi="Times New Roman" w:cs="Times New Roman"/>
          <w:b/>
          <w:sz w:val="28"/>
          <w:szCs w:val="28"/>
        </w:rPr>
        <w:t xml:space="preserve"> -</w:t>
      </w:r>
      <w:r w:rsidRPr="002733F9">
        <w:rPr>
          <w:rFonts w:ascii="Times New Roman" w:hAnsi="Times New Roman" w:cs="Times New Roman"/>
          <w:b/>
          <w:sz w:val="28"/>
          <w:szCs w:val="28"/>
        </w:rPr>
        <w:t xml:space="preserve"> Instruments and DC Circuits</w:t>
      </w:r>
    </w:p>
    <w:p w14:paraId="56C7FAC7" w14:textId="77777777" w:rsidR="002B214E" w:rsidRPr="002733F9" w:rsidRDefault="002B214E" w:rsidP="00EC21DF">
      <w:pPr>
        <w:spacing w:before="1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E88F68A" w14:textId="230D0330" w:rsidR="002B214E" w:rsidRDefault="00BF4A6D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Welcome to the first laboratory exercise in Ph</w:t>
      </w:r>
      <w:r w:rsidR="00A52D1A">
        <w:rPr>
          <w:rFonts w:ascii="Times New Roman" w:hAnsi="Times New Roman" w:cs="Times New Roman"/>
          <w:sz w:val="22"/>
          <w:szCs w:val="22"/>
        </w:rPr>
        <w:t>ysics</w:t>
      </w:r>
      <w:r>
        <w:rPr>
          <w:rFonts w:ascii="Times New Roman" w:hAnsi="Times New Roman" w:cs="Times New Roman"/>
          <w:sz w:val="22"/>
          <w:szCs w:val="22"/>
        </w:rPr>
        <w:t xml:space="preserve"> 120. </w:t>
      </w:r>
      <w:r w:rsidR="00A52D1A">
        <w:rPr>
          <w:rFonts w:ascii="Times New Roman" w:hAnsi="Times New Roman" w:cs="Times New Roman"/>
          <w:sz w:val="22"/>
          <w:szCs w:val="22"/>
        </w:rPr>
        <w:t xml:space="preserve">Your </w:t>
      </w:r>
      <w:r w:rsidR="00EA1500">
        <w:rPr>
          <w:rFonts w:ascii="Times New Roman" w:hAnsi="Times New Roman" w:cs="Times New Roman"/>
          <w:sz w:val="22"/>
          <w:szCs w:val="22"/>
        </w:rPr>
        <w:t xml:space="preserve">state-of-the art </w:t>
      </w:r>
      <w:r w:rsidR="00A52D1A">
        <w:rPr>
          <w:rFonts w:ascii="Times New Roman" w:hAnsi="Times New Roman" w:cs="Times New Roman"/>
          <w:sz w:val="22"/>
          <w:szCs w:val="22"/>
        </w:rPr>
        <w:t>equipment</w:t>
      </w:r>
      <w:r w:rsidR="002B214E">
        <w:rPr>
          <w:rFonts w:ascii="Times New Roman" w:hAnsi="Times New Roman" w:cs="Times New Roman"/>
          <w:sz w:val="22"/>
          <w:szCs w:val="22"/>
        </w:rPr>
        <w:t xml:space="preserve"> include</w:t>
      </w:r>
      <w:r w:rsidR="00A52D1A">
        <w:rPr>
          <w:rFonts w:ascii="Times New Roman" w:hAnsi="Times New Roman" w:cs="Times New Roman"/>
          <w:sz w:val="22"/>
          <w:szCs w:val="22"/>
        </w:rPr>
        <w:t>s</w:t>
      </w:r>
      <w:r w:rsidR="002B214E">
        <w:rPr>
          <w:rFonts w:ascii="Times New Roman" w:hAnsi="Times New Roman" w:cs="Times New Roman"/>
          <w:sz w:val="22"/>
          <w:szCs w:val="22"/>
        </w:rPr>
        <w:t>:</w:t>
      </w:r>
    </w:p>
    <w:p w14:paraId="05469D2B" w14:textId="5ECD0754" w:rsidR="002B214E" w:rsidRPr="002B214E" w:rsidRDefault="002B214E" w:rsidP="00EC21DF">
      <w:pPr>
        <w:pStyle w:val="ListParagraph"/>
        <w:numPr>
          <w:ilvl w:val="0"/>
          <w:numId w:val="3"/>
        </w:numPr>
        <w:spacing w:before="120"/>
        <w:ind w:left="360"/>
        <w:contextualSpacing w:val="0"/>
        <w:jc w:val="both"/>
        <w:rPr>
          <w:rFonts w:ascii="Times New Roman" w:hAnsi="Times New Roman" w:cs="Times New Roman"/>
          <w:i/>
          <w:sz w:val="22"/>
          <w:szCs w:val="22"/>
        </w:rPr>
      </w:pPr>
      <w:r w:rsidRPr="002B214E">
        <w:rPr>
          <w:rFonts w:ascii="Times New Roman" w:hAnsi="Times New Roman" w:cs="Times New Roman"/>
          <w:sz w:val="22"/>
          <w:szCs w:val="22"/>
        </w:rPr>
        <w:t>D</w:t>
      </w:r>
      <w:r w:rsidR="00254399" w:rsidRPr="002B214E">
        <w:rPr>
          <w:rFonts w:ascii="Times New Roman" w:hAnsi="Times New Roman" w:cs="Times New Roman"/>
          <w:i/>
          <w:sz w:val="22"/>
          <w:szCs w:val="22"/>
        </w:rPr>
        <w:t xml:space="preserve">igital oscilloscope </w:t>
      </w:r>
      <w:r w:rsidR="00C85B16" w:rsidRPr="002B214E">
        <w:rPr>
          <w:rFonts w:ascii="Times New Roman" w:hAnsi="Times New Roman" w:cs="Times New Roman"/>
          <w:i/>
          <w:sz w:val="22"/>
          <w:szCs w:val="22"/>
        </w:rPr>
        <w:t>w/</w:t>
      </w:r>
      <w:r w:rsidR="00254399" w:rsidRPr="002B214E">
        <w:rPr>
          <w:rFonts w:ascii="Times New Roman" w:hAnsi="Times New Roman" w:cs="Times New Roman"/>
          <w:i/>
          <w:sz w:val="22"/>
          <w:szCs w:val="22"/>
        </w:rPr>
        <w:t>USB output</w:t>
      </w:r>
      <w:r w:rsidR="00FF61BB" w:rsidRPr="002B214E">
        <w:rPr>
          <w:rFonts w:ascii="Times New Roman" w:hAnsi="Times New Roman" w:cs="Times New Roman"/>
          <w:i/>
          <w:sz w:val="22"/>
          <w:szCs w:val="22"/>
        </w:rPr>
        <w:t xml:space="preserve"> for SCREENSHOTS</w:t>
      </w:r>
      <w:r w:rsidR="00EA1500">
        <w:rPr>
          <w:rFonts w:ascii="Times New Roman" w:hAnsi="Times New Roman" w:cs="Times New Roman"/>
          <w:i/>
          <w:sz w:val="22"/>
          <w:szCs w:val="22"/>
        </w:rPr>
        <w:t>.</w:t>
      </w:r>
    </w:p>
    <w:p w14:paraId="58518C88" w14:textId="7A9F0192" w:rsidR="002B214E" w:rsidRPr="002B214E" w:rsidRDefault="00EA1500" w:rsidP="00EC21DF">
      <w:pPr>
        <w:pStyle w:val="ListParagraph"/>
        <w:numPr>
          <w:ilvl w:val="0"/>
          <w:numId w:val="3"/>
        </w:numPr>
        <w:spacing w:before="120"/>
        <w:ind w:left="360"/>
        <w:contextualSpacing w:val="0"/>
        <w:jc w:val="both"/>
        <w:rPr>
          <w:rFonts w:ascii="Times New Roman" w:hAnsi="Times New Roman" w:cs="Times New Roman"/>
          <w:i/>
          <w:sz w:val="22"/>
          <w:szCs w:val="22"/>
        </w:rPr>
      </w:pPr>
      <w:r>
        <w:rPr>
          <w:rFonts w:ascii="Times New Roman" w:hAnsi="Times New Roman" w:cs="Times New Roman"/>
          <w:i/>
          <w:sz w:val="22"/>
          <w:szCs w:val="22"/>
        </w:rPr>
        <w:t>Two f</w:t>
      </w:r>
      <w:r w:rsidR="00254399" w:rsidRPr="002B214E">
        <w:rPr>
          <w:rFonts w:ascii="Times New Roman" w:hAnsi="Times New Roman" w:cs="Times New Roman"/>
          <w:i/>
          <w:sz w:val="22"/>
          <w:szCs w:val="22"/>
        </w:rPr>
        <w:t>unction generato</w:t>
      </w:r>
      <w:r w:rsidR="002B214E" w:rsidRPr="002B214E">
        <w:rPr>
          <w:rFonts w:ascii="Times New Roman" w:hAnsi="Times New Roman" w:cs="Times New Roman"/>
          <w:i/>
          <w:sz w:val="22"/>
          <w:szCs w:val="22"/>
        </w:rPr>
        <w:t>r</w:t>
      </w:r>
      <w:r>
        <w:rPr>
          <w:rFonts w:ascii="Times New Roman" w:hAnsi="Times New Roman" w:cs="Times New Roman"/>
          <w:i/>
          <w:sz w:val="22"/>
          <w:szCs w:val="22"/>
        </w:rPr>
        <w:t>s; one with a synchronous pulse to serve as a trigger for the oscilloscope.</w:t>
      </w:r>
    </w:p>
    <w:p w14:paraId="77132A1F" w14:textId="410C38FF" w:rsidR="002B214E" w:rsidRPr="002B214E" w:rsidRDefault="00EA1500" w:rsidP="00EC21DF">
      <w:pPr>
        <w:pStyle w:val="ListParagraph"/>
        <w:numPr>
          <w:ilvl w:val="0"/>
          <w:numId w:val="3"/>
        </w:numPr>
        <w:spacing w:before="120"/>
        <w:ind w:left="360"/>
        <w:contextualSpacing w:val="0"/>
        <w:jc w:val="both"/>
        <w:rPr>
          <w:rFonts w:ascii="Times New Roman" w:hAnsi="Times New Roman" w:cs="Times New Roman"/>
          <w:i/>
          <w:sz w:val="22"/>
          <w:szCs w:val="22"/>
        </w:rPr>
      </w:pPr>
      <w:r>
        <w:rPr>
          <w:rFonts w:ascii="Times New Roman" w:hAnsi="Times New Roman" w:cs="Times New Roman"/>
          <w:i/>
          <w:sz w:val="22"/>
          <w:szCs w:val="22"/>
        </w:rPr>
        <w:t>Two b</w:t>
      </w:r>
      <w:r w:rsidR="002B214E" w:rsidRPr="002B214E">
        <w:rPr>
          <w:rFonts w:ascii="Times New Roman" w:hAnsi="Times New Roman" w:cs="Times New Roman"/>
          <w:i/>
          <w:sz w:val="22"/>
          <w:szCs w:val="22"/>
        </w:rPr>
        <w:t>ench-top</w:t>
      </w:r>
      <w:r w:rsidR="00254399" w:rsidRPr="002B214E">
        <w:rPr>
          <w:rFonts w:ascii="Times New Roman" w:hAnsi="Times New Roman" w:cs="Times New Roman"/>
          <w:i/>
          <w:sz w:val="22"/>
          <w:szCs w:val="22"/>
        </w:rPr>
        <w:t xml:space="preserve"> </w:t>
      </w:r>
      <w:r w:rsidR="002B214E" w:rsidRPr="002B214E">
        <w:rPr>
          <w:rFonts w:ascii="Times New Roman" w:hAnsi="Times New Roman" w:cs="Times New Roman"/>
          <w:i/>
          <w:sz w:val="22"/>
          <w:szCs w:val="22"/>
        </w:rPr>
        <w:t>digital multi-meters (</w:t>
      </w:r>
      <w:r>
        <w:rPr>
          <w:rFonts w:ascii="Times New Roman" w:hAnsi="Times New Roman" w:cs="Times New Roman"/>
          <w:i/>
          <w:sz w:val="22"/>
          <w:szCs w:val="22"/>
          <w:u w:val="single"/>
        </w:rPr>
        <w:t>use with care for</w:t>
      </w:r>
      <w:r w:rsidR="002B214E" w:rsidRPr="002B214E">
        <w:rPr>
          <w:rFonts w:ascii="Times New Roman" w:hAnsi="Times New Roman" w:cs="Times New Roman"/>
          <w:i/>
          <w:sz w:val="22"/>
          <w:szCs w:val="22"/>
        </w:rPr>
        <w:t xml:space="preserve"> </w:t>
      </w:r>
      <w:r w:rsidR="002B214E" w:rsidRPr="002B214E">
        <w:rPr>
          <w:rFonts w:ascii="Times New Roman" w:hAnsi="Times New Roman" w:cs="Times New Roman"/>
          <w:i/>
          <w:sz w:val="22"/>
          <w:szCs w:val="22"/>
          <w:u w:val="single"/>
        </w:rPr>
        <w:t>current</w:t>
      </w:r>
      <w:r w:rsidR="002B214E" w:rsidRPr="002B214E">
        <w:rPr>
          <w:rFonts w:ascii="Times New Roman" w:hAnsi="Times New Roman" w:cs="Times New Roman"/>
          <w:i/>
          <w:sz w:val="22"/>
          <w:szCs w:val="22"/>
        </w:rPr>
        <w:t xml:space="preserve"> </w:t>
      </w:r>
      <w:r w:rsidR="002B214E" w:rsidRPr="002B214E">
        <w:rPr>
          <w:rFonts w:ascii="Times New Roman" w:hAnsi="Times New Roman" w:cs="Times New Roman"/>
          <w:i/>
          <w:sz w:val="22"/>
          <w:szCs w:val="22"/>
          <w:u w:val="single"/>
        </w:rPr>
        <w:t>measurements</w:t>
      </w:r>
      <w:r w:rsidR="002B214E" w:rsidRPr="002B214E">
        <w:rPr>
          <w:rFonts w:ascii="Times New Roman" w:hAnsi="Times New Roman" w:cs="Times New Roman"/>
          <w:i/>
          <w:sz w:val="22"/>
          <w:szCs w:val="22"/>
        </w:rPr>
        <w:t>)</w:t>
      </w:r>
      <w:r>
        <w:rPr>
          <w:rFonts w:ascii="Times New Roman" w:hAnsi="Times New Roman" w:cs="Times New Roman"/>
          <w:i/>
          <w:sz w:val="22"/>
          <w:szCs w:val="22"/>
        </w:rPr>
        <w:t>.</w:t>
      </w:r>
    </w:p>
    <w:p w14:paraId="5A83A4E1" w14:textId="213F5B9D" w:rsidR="002B214E" w:rsidRPr="002B214E" w:rsidRDefault="002B214E" w:rsidP="00EC21DF">
      <w:pPr>
        <w:pStyle w:val="ListParagraph"/>
        <w:numPr>
          <w:ilvl w:val="0"/>
          <w:numId w:val="3"/>
        </w:numPr>
        <w:spacing w:before="120"/>
        <w:ind w:left="360"/>
        <w:contextualSpacing w:val="0"/>
        <w:jc w:val="both"/>
        <w:rPr>
          <w:rFonts w:ascii="Times New Roman" w:hAnsi="Times New Roman" w:cs="Times New Roman"/>
          <w:i/>
          <w:sz w:val="22"/>
          <w:szCs w:val="22"/>
        </w:rPr>
      </w:pPr>
      <w:r w:rsidRPr="002B214E">
        <w:rPr>
          <w:rFonts w:ascii="Times New Roman" w:hAnsi="Times New Roman" w:cs="Times New Roman"/>
          <w:i/>
          <w:sz w:val="22"/>
          <w:szCs w:val="22"/>
        </w:rPr>
        <w:t>T</w:t>
      </w:r>
      <w:r w:rsidR="00F425DC" w:rsidRPr="002B214E">
        <w:rPr>
          <w:rFonts w:ascii="Times New Roman" w:hAnsi="Times New Roman" w:cs="Times New Roman"/>
          <w:i/>
          <w:sz w:val="22"/>
          <w:szCs w:val="22"/>
        </w:rPr>
        <w:t xml:space="preserve">riple </w:t>
      </w:r>
      <w:r w:rsidR="007B03F0" w:rsidRPr="002B214E">
        <w:rPr>
          <w:rFonts w:ascii="Times New Roman" w:hAnsi="Times New Roman" w:cs="Times New Roman"/>
          <w:i/>
          <w:sz w:val="22"/>
          <w:szCs w:val="22"/>
        </w:rPr>
        <w:t xml:space="preserve">or quadruple </w:t>
      </w:r>
      <w:r w:rsidR="00254399" w:rsidRPr="002B214E">
        <w:rPr>
          <w:rFonts w:ascii="Times New Roman" w:hAnsi="Times New Roman" w:cs="Times New Roman"/>
          <w:i/>
          <w:sz w:val="22"/>
          <w:szCs w:val="22"/>
        </w:rPr>
        <w:t>power supply</w:t>
      </w:r>
      <w:r w:rsidR="00EA1500">
        <w:rPr>
          <w:rFonts w:ascii="Times New Roman" w:hAnsi="Times New Roman" w:cs="Times New Roman"/>
          <w:i/>
          <w:sz w:val="22"/>
          <w:szCs w:val="22"/>
        </w:rPr>
        <w:t xml:space="preserve"> that can be run as constant voltage or constant current sources.</w:t>
      </w:r>
    </w:p>
    <w:p w14:paraId="0DCF5784" w14:textId="1F8224DD" w:rsidR="002B214E" w:rsidRPr="002B214E" w:rsidRDefault="002B214E" w:rsidP="00EC21DF">
      <w:pPr>
        <w:pStyle w:val="ListParagraph"/>
        <w:numPr>
          <w:ilvl w:val="0"/>
          <w:numId w:val="3"/>
        </w:numPr>
        <w:spacing w:before="120"/>
        <w:ind w:left="360"/>
        <w:contextualSpacing w:val="0"/>
        <w:jc w:val="both"/>
        <w:rPr>
          <w:rFonts w:ascii="Times New Roman" w:hAnsi="Times New Roman" w:cs="Times New Roman"/>
          <w:i/>
          <w:sz w:val="22"/>
          <w:szCs w:val="22"/>
        </w:rPr>
      </w:pPr>
      <w:r w:rsidRPr="002B214E">
        <w:rPr>
          <w:rFonts w:ascii="Times New Roman" w:hAnsi="Times New Roman" w:cs="Times New Roman"/>
          <w:i/>
          <w:sz w:val="22"/>
          <w:szCs w:val="22"/>
        </w:rPr>
        <w:t>R</w:t>
      </w:r>
      <w:r w:rsidR="00254399" w:rsidRPr="002B214E">
        <w:rPr>
          <w:rFonts w:ascii="Times New Roman" w:hAnsi="Times New Roman" w:cs="Times New Roman"/>
          <w:i/>
          <w:sz w:val="22"/>
          <w:szCs w:val="22"/>
        </w:rPr>
        <w:t>esistance substitution box</w:t>
      </w:r>
      <w:r w:rsidR="00EA1500">
        <w:rPr>
          <w:rFonts w:ascii="Times New Roman" w:hAnsi="Times New Roman" w:cs="Times New Roman"/>
          <w:i/>
          <w:sz w:val="22"/>
          <w:szCs w:val="22"/>
        </w:rPr>
        <w:t>.</w:t>
      </w:r>
    </w:p>
    <w:p w14:paraId="133379B9" w14:textId="16AA54C1" w:rsidR="002B214E" w:rsidRPr="00EA1500" w:rsidRDefault="002B214E" w:rsidP="00EC21DF">
      <w:pPr>
        <w:pStyle w:val="ListParagraph"/>
        <w:numPr>
          <w:ilvl w:val="0"/>
          <w:numId w:val="3"/>
        </w:numPr>
        <w:spacing w:before="120"/>
        <w:ind w:left="36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2B214E">
        <w:rPr>
          <w:rFonts w:ascii="Times New Roman" w:hAnsi="Times New Roman" w:cs="Times New Roman"/>
          <w:i/>
          <w:sz w:val="22"/>
          <w:szCs w:val="22"/>
        </w:rPr>
        <w:t>B</w:t>
      </w:r>
      <w:r w:rsidR="00254399" w:rsidRPr="002B214E">
        <w:rPr>
          <w:rFonts w:ascii="Times New Roman" w:hAnsi="Times New Roman" w:cs="Times New Roman"/>
          <w:i/>
          <w:sz w:val="22"/>
          <w:szCs w:val="22"/>
        </w:rPr>
        <w:t>readboard,</w:t>
      </w:r>
      <w:r w:rsidR="00A1680F" w:rsidRPr="002B214E">
        <w:rPr>
          <w:rFonts w:ascii="Times New Roman" w:hAnsi="Times New Roman" w:cs="Times New Roman"/>
          <w:i/>
          <w:sz w:val="22"/>
          <w:szCs w:val="22"/>
        </w:rPr>
        <w:t xml:space="preserve"> </w:t>
      </w:r>
      <w:r w:rsidR="00EA1500">
        <w:rPr>
          <w:rFonts w:ascii="Times New Roman" w:hAnsi="Times New Roman" w:cs="Times New Roman"/>
          <w:i/>
          <w:sz w:val="22"/>
          <w:szCs w:val="22"/>
        </w:rPr>
        <w:t xml:space="preserve">power </w:t>
      </w:r>
      <w:r w:rsidR="00A1680F" w:rsidRPr="002B214E">
        <w:rPr>
          <w:rFonts w:ascii="Times New Roman" w:hAnsi="Times New Roman" w:cs="Times New Roman"/>
          <w:i/>
          <w:sz w:val="22"/>
          <w:szCs w:val="22"/>
        </w:rPr>
        <w:t>cables,</w:t>
      </w:r>
      <w:r w:rsidR="0002282D" w:rsidRPr="002B214E">
        <w:rPr>
          <w:rFonts w:ascii="Times New Roman" w:hAnsi="Times New Roman" w:cs="Times New Roman"/>
          <w:i/>
          <w:sz w:val="22"/>
          <w:szCs w:val="22"/>
        </w:rPr>
        <w:t xml:space="preserve"> </w:t>
      </w:r>
      <w:r w:rsidR="00EA1500">
        <w:rPr>
          <w:rFonts w:ascii="Times New Roman" w:hAnsi="Times New Roman" w:cs="Times New Roman"/>
          <w:i/>
          <w:sz w:val="22"/>
          <w:szCs w:val="22"/>
        </w:rPr>
        <w:t xml:space="preserve">signal cables, oscilloscope probes, </w:t>
      </w:r>
      <w:r w:rsidR="0002282D" w:rsidRPr="002B214E">
        <w:rPr>
          <w:rFonts w:ascii="Times New Roman" w:hAnsi="Times New Roman" w:cs="Times New Roman"/>
          <w:i/>
          <w:sz w:val="22"/>
          <w:szCs w:val="22"/>
        </w:rPr>
        <w:t>and</w:t>
      </w:r>
      <w:r w:rsidR="00EA1500">
        <w:rPr>
          <w:rFonts w:ascii="Times New Roman" w:hAnsi="Times New Roman" w:cs="Times New Roman"/>
          <w:i/>
          <w:sz w:val="22"/>
          <w:szCs w:val="22"/>
        </w:rPr>
        <w:t xml:space="preserve"> hand</w:t>
      </w:r>
      <w:r w:rsidR="00254399" w:rsidRPr="002B214E">
        <w:rPr>
          <w:rFonts w:ascii="Times New Roman" w:hAnsi="Times New Roman" w:cs="Times New Roman"/>
          <w:i/>
          <w:sz w:val="22"/>
          <w:szCs w:val="22"/>
        </w:rPr>
        <w:t xml:space="preserve"> tools</w:t>
      </w:r>
      <w:r w:rsidR="00EA1500">
        <w:rPr>
          <w:rFonts w:ascii="Times New Roman" w:hAnsi="Times New Roman" w:cs="Times New Roman"/>
          <w:i/>
          <w:sz w:val="22"/>
          <w:szCs w:val="22"/>
        </w:rPr>
        <w:t>.</w:t>
      </w:r>
    </w:p>
    <w:p w14:paraId="068A27DD" w14:textId="797E7F75" w:rsidR="00EA1500" w:rsidRDefault="00EA1500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There is also a shared impedance meter by the pa</w:t>
      </w:r>
      <w:r w:rsidR="00F21F18">
        <w:rPr>
          <w:rFonts w:ascii="Times New Roman" w:hAnsi="Times New Roman" w:cs="Times New Roman"/>
          <w:sz w:val="22"/>
          <w:szCs w:val="22"/>
        </w:rPr>
        <w:t>r</w:t>
      </w:r>
      <w:r>
        <w:rPr>
          <w:rFonts w:ascii="Times New Roman" w:hAnsi="Times New Roman" w:cs="Times New Roman"/>
          <w:sz w:val="22"/>
          <w:szCs w:val="22"/>
        </w:rPr>
        <w:t xml:space="preserve">ts supply </w:t>
      </w:r>
      <w:r w:rsidR="00F21F18">
        <w:rPr>
          <w:rFonts w:ascii="Times New Roman" w:hAnsi="Times New Roman" w:cs="Times New Roman"/>
          <w:sz w:val="22"/>
          <w:szCs w:val="22"/>
        </w:rPr>
        <w:t xml:space="preserve">bench </w:t>
      </w:r>
      <w:r>
        <w:rPr>
          <w:rFonts w:ascii="Times New Roman" w:hAnsi="Times New Roman" w:cs="Times New Roman"/>
          <w:sz w:val="22"/>
          <w:szCs w:val="22"/>
        </w:rPr>
        <w:t>to measure capacitance and inductance.</w:t>
      </w:r>
    </w:p>
    <w:p w14:paraId="6E16F982" w14:textId="3ECAF7D0" w:rsidR="00FB18AB" w:rsidRDefault="00FB18AB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  <w:t xml:space="preserve"> </w:t>
      </w:r>
      <w:r w:rsidR="001014DC" w:rsidRPr="002733F9">
        <w:rPr>
          <w:rFonts w:ascii="Times New Roman" w:hAnsi="Times New Roman" w:cs="Times New Roman"/>
          <w:sz w:val="22"/>
          <w:szCs w:val="22"/>
        </w:rPr>
        <w:t xml:space="preserve">If you are stuck, or curious, </w:t>
      </w:r>
      <w:r>
        <w:rPr>
          <w:rFonts w:ascii="Times New Roman" w:hAnsi="Times New Roman" w:cs="Times New Roman"/>
          <w:sz w:val="22"/>
          <w:szCs w:val="22"/>
        </w:rPr>
        <w:t xml:space="preserve">about details of the equipment or the </w:t>
      </w:r>
      <w:r w:rsidRPr="002733F9">
        <w:rPr>
          <w:rFonts w:ascii="Times New Roman" w:hAnsi="Times New Roman" w:cs="Times New Roman"/>
          <w:sz w:val="22"/>
          <w:szCs w:val="22"/>
        </w:rPr>
        <w:t>active component</w:t>
      </w:r>
      <w:r>
        <w:rPr>
          <w:rFonts w:ascii="Times New Roman" w:hAnsi="Times New Roman" w:cs="Times New Roman"/>
          <w:sz w:val="22"/>
          <w:szCs w:val="22"/>
        </w:rPr>
        <w:t>s</w:t>
      </w:r>
      <w:r w:rsidRPr="002733F9">
        <w:rPr>
          <w:rFonts w:ascii="Times New Roman" w:hAnsi="Times New Roman" w:cs="Times New Roman"/>
          <w:sz w:val="22"/>
          <w:szCs w:val="22"/>
        </w:rPr>
        <w:t xml:space="preserve"> (transistor</w:t>
      </w:r>
      <w:r>
        <w:rPr>
          <w:rFonts w:ascii="Times New Roman" w:hAnsi="Times New Roman" w:cs="Times New Roman"/>
          <w:sz w:val="22"/>
          <w:szCs w:val="22"/>
        </w:rPr>
        <w:t>s</w:t>
      </w:r>
      <w:r w:rsidRPr="002733F9">
        <w:rPr>
          <w:rFonts w:ascii="Times New Roman" w:hAnsi="Times New Roman" w:cs="Times New Roman"/>
          <w:sz w:val="22"/>
          <w:szCs w:val="22"/>
        </w:rPr>
        <w:t>, diode</w:t>
      </w:r>
      <w:r>
        <w:rPr>
          <w:rFonts w:ascii="Times New Roman" w:hAnsi="Times New Roman" w:cs="Times New Roman"/>
          <w:sz w:val="22"/>
          <w:szCs w:val="22"/>
        </w:rPr>
        <w:t>s</w:t>
      </w:r>
      <w:r w:rsidRPr="002733F9">
        <w:rPr>
          <w:rFonts w:ascii="Times New Roman" w:hAnsi="Times New Roman" w:cs="Times New Roman"/>
          <w:sz w:val="22"/>
          <w:szCs w:val="22"/>
        </w:rPr>
        <w:t>, op-amp</w:t>
      </w:r>
      <w:r>
        <w:rPr>
          <w:rFonts w:ascii="Times New Roman" w:hAnsi="Times New Roman" w:cs="Times New Roman"/>
          <w:sz w:val="22"/>
          <w:szCs w:val="22"/>
        </w:rPr>
        <w:t>s, logic chips</w:t>
      </w:r>
      <w:r w:rsidRPr="002733F9">
        <w:rPr>
          <w:rFonts w:ascii="Times New Roman" w:hAnsi="Times New Roman" w:cs="Times New Roman"/>
          <w:sz w:val="22"/>
          <w:szCs w:val="22"/>
        </w:rPr>
        <w:t>) that we use</w:t>
      </w:r>
      <w:r>
        <w:rPr>
          <w:rFonts w:ascii="Times New Roman" w:hAnsi="Times New Roman" w:cs="Times New Roman"/>
          <w:sz w:val="22"/>
          <w:szCs w:val="22"/>
        </w:rPr>
        <w:t xml:space="preserve">, then </w:t>
      </w:r>
      <w:r w:rsidR="00A52D1A">
        <w:rPr>
          <w:rFonts w:ascii="Times New Roman" w:hAnsi="Times New Roman" w:cs="Times New Roman"/>
          <w:sz w:val="22"/>
          <w:szCs w:val="22"/>
        </w:rPr>
        <w:t xml:space="preserve">please </w:t>
      </w:r>
      <w:r w:rsidR="001014DC" w:rsidRPr="002733F9">
        <w:rPr>
          <w:rFonts w:ascii="Times New Roman" w:hAnsi="Times New Roman" w:cs="Times New Roman"/>
          <w:sz w:val="22"/>
          <w:szCs w:val="22"/>
        </w:rPr>
        <w:t>read the manual</w:t>
      </w:r>
      <w:r w:rsidR="00A52D1A">
        <w:rPr>
          <w:rFonts w:ascii="Times New Roman" w:hAnsi="Times New Roman" w:cs="Times New Roman"/>
          <w:sz w:val="22"/>
          <w:szCs w:val="22"/>
        </w:rPr>
        <w:t>s! These are online at the course website (</w:t>
      </w:r>
      <w:r w:rsidR="003B3C4B" w:rsidRPr="003B3C4B">
        <w:rPr>
          <w:rFonts w:ascii="Times New Roman" w:hAnsi="Times New Roman" w:cs="Times New Roman"/>
          <w:sz w:val="22"/>
          <w:szCs w:val="22"/>
        </w:rPr>
        <w:t>https://neurophysics.ucsd.edu/physics_120a.php</w:t>
      </w:r>
      <w:r w:rsidR="00A52D1A">
        <w:rPr>
          <w:rFonts w:ascii="Times New Roman" w:hAnsi="Times New Roman" w:cs="Times New Roman"/>
          <w:sz w:val="22"/>
          <w:szCs w:val="22"/>
        </w:rPr>
        <w:t>).</w:t>
      </w:r>
    </w:p>
    <w:p w14:paraId="1480FEE6" w14:textId="52D30C67" w:rsidR="003B3C4B" w:rsidRDefault="003B3C4B" w:rsidP="003B3C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  <w:t xml:space="preserve">This handout contains general information of the correct use of equipment and the proper style of reporting data that is common to </w:t>
      </w:r>
      <w:r w:rsidRPr="003B3C4B">
        <w:rPr>
          <w:rFonts w:ascii="Times New Roman" w:hAnsi="Times New Roman" w:cs="Times New Roman"/>
          <w:sz w:val="22"/>
          <w:szCs w:val="22"/>
          <w:u w:val="single"/>
        </w:rPr>
        <w:t>all</w:t>
      </w:r>
      <w:r>
        <w:rPr>
          <w:rFonts w:ascii="Times New Roman" w:hAnsi="Times New Roman" w:cs="Times New Roman"/>
          <w:sz w:val="22"/>
          <w:szCs w:val="22"/>
        </w:rPr>
        <w:t xml:space="preserve"> of the laboratory exercises. </w:t>
      </w:r>
    </w:p>
    <w:p w14:paraId="64A2BDEF" w14:textId="1294695E" w:rsidR="00CD43D8" w:rsidRPr="00CD43D8" w:rsidRDefault="00CD43D8" w:rsidP="00EC21DF">
      <w:pPr>
        <w:spacing w:before="120"/>
        <w:jc w:val="both"/>
        <w:rPr>
          <w:rFonts w:ascii="Times New Roman" w:hAnsi="Times New Roman" w:cs="Times New Roman"/>
          <w:b/>
        </w:rPr>
      </w:pPr>
      <w:r w:rsidRPr="00CD43D8">
        <w:rPr>
          <w:rFonts w:ascii="Times New Roman" w:hAnsi="Times New Roman" w:cs="Times New Roman"/>
          <w:b/>
        </w:rPr>
        <w:t>1-</w:t>
      </w:r>
      <w:r w:rsidR="005841E7">
        <w:rPr>
          <w:rFonts w:ascii="Times New Roman" w:hAnsi="Times New Roman" w:cs="Times New Roman"/>
          <w:b/>
        </w:rPr>
        <w:t>1</w:t>
      </w:r>
      <w:r w:rsidRPr="00CD43D8">
        <w:rPr>
          <w:rFonts w:ascii="Times New Roman" w:hAnsi="Times New Roman" w:cs="Times New Roman"/>
          <w:b/>
        </w:rPr>
        <w:t>. Common connections for the power supply</w:t>
      </w:r>
    </w:p>
    <w:p w14:paraId="6408B3C7" w14:textId="5CFE6BEB" w:rsidR="00CD43D8" w:rsidRDefault="00CD43D8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  <w:t>We wish to make a symmetric supply, i.e. one with a positive supply v</w:t>
      </w:r>
      <w:r w:rsidR="005841E7">
        <w:rPr>
          <w:rFonts w:ascii="Times New Roman" w:hAnsi="Times New Roman" w:cs="Times New Roman"/>
          <w:sz w:val="22"/>
          <w:szCs w:val="22"/>
        </w:rPr>
        <w:t xml:space="preserve">oltage (typically +15 V) and a </w:t>
      </w:r>
      <w:r>
        <w:rPr>
          <w:rFonts w:ascii="Times New Roman" w:hAnsi="Times New Roman" w:cs="Times New Roman"/>
          <w:sz w:val="22"/>
          <w:szCs w:val="22"/>
        </w:rPr>
        <w:t xml:space="preserve">negative supply voltage (typically </w:t>
      </w:r>
      <w:r>
        <w:rPr>
          <w:rFonts w:ascii="Times New Roman" w:hAnsi="Times New Roman" w:cs="Times New Roman"/>
          <w:sz w:val="22"/>
          <w:szCs w:val="22"/>
        </w:rPr>
        <w:noBreakHyphen/>
        <w:t>15 V) relative to ground. Connect two of the independent</w:t>
      </w:r>
      <w:r w:rsidR="00411285">
        <w:rPr>
          <w:rFonts w:ascii="Times New Roman" w:hAnsi="Times New Roman" w:cs="Times New Roman"/>
          <w:sz w:val="22"/>
          <w:szCs w:val="22"/>
        </w:rPr>
        <w:t>, floating</w:t>
      </w:r>
      <w:r>
        <w:rPr>
          <w:rFonts w:ascii="Times New Roman" w:hAnsi="Times New Roman" w:cs="Times New Roman"/>
          <w:sz w:val="22"/>
          <w:szCs w:val="22"/>
        </w:rPr>
        <w:t xml:space="preserve"> supplies</w:t>
      </w:r>
      <w:r w:rsidR="005841E7">
        <w:rPr>
          <w:rFonts w:ascii="Times New Roman" w:hAnsi="Times New Roman" w:cs="Times New Roman"/>
          <w:sz w:val="22"/>
          <w:szCs w:val="22"/>
        </w:rPr>
        <w:t xml:space="preserve"> by ground the positive lead to make a negative supply and grounding the negative lead to make a positive supply. Add a third</w:t>
      </w:r>
      <w:r w:rsidR="002F617B">
        <w:rPr>
          <w:rFonts w:ascii="Times New Roman" w:hAnsi="Times New Roman" w:cs="Times New Roman"/>
          <w:sz w:val="22"/>
          <w:szCs w:val="22"/>
        </w:rPr>
        <w:t xml:space="preserve"> supply for digital </w:t>
      </w:r>
      <w:proofErr w:type="spellStart"/>
      <w:r w:rsidR="002F617B">
        <w:rPr>
          <w:rFonts w:ascii="Times New Roman" w:hAnsi="Times New Roman" w:cs="Times New Roman"/>
          <w:sz w:val="22"/>
          <w:szCs w:val="22"/>
        </w:rPr>
        <w:t>devices,</w:t>
      </w:r>
      <w:r w:rsidR="005841E7">
        <w:rPr>
          <w:rFonts w:ascii="Times New Roman" w:hAnsi="Times New Roman" w:cs="Times New Roman"/>
          <w:sz w:val="22"/>
          <w:szCs w:val="22"/>
        </w:rPr>
        <w:t>wired</w:t>
      </w:r>
      <w:proofErr w:type="spellEnd"/>
      <w:r w:rsidR="005841E7">
        <w:rPr>
          <w:rFonts w:ascii="Times New Roman" w:hAnsi="Times New Roman" w:cs="Times New Roman"/>
          <w:sz w:val="22"/>
          <w:szCs w:val="22"/>
        </w:rPr>
        <w:t xml:space="preserve"> as</w:t>
      </w:r>
    </w:p>
    <w:p w14:paraId="49B57012" w14:textId="3A94743A" w:rsidR="00411285" w:rsidRDefault="005841E7" w:rsidP="00EC21DF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14B2E1C8" wp14:editId="1F55A310">
            <wp:extent cx="3003550" cy="931268"/>
            <wp:effectExtent l="0" t="0" r="0" b="8890"/>
            <wp:docPr id="14" name="Picture 14" descr="Macintosh HD:Users:Shared:TEACHING:PHYS_120:Phys120 2018:Untitled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Shared:TEACHING:PHYS_120:Phys120 2018:Untitled-1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264" cy="931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836E7" w14:textId="77777777" w:rsidR="005841E7" w:rsidRDefault="005841E7" w:rsidP="00EC21DF">
      <w:pPr>
        <w:spacing w:before="120"/>
        <w:rPr>
          <w:rFonts w:ascii="Times New Roman" w:hAnsi="Times New Roman" w:cs="Times New Roman"/>
          <w:b/>
          <w:sz w:val="20"/>
          <w:szCs w:val="20"/>
        </w:rPr>
      </w:pPr>
      <w:r w:rsidRPr="002733F9">
        <w:rPr>
          <w:rFonts w:ascii="Times New Roman" w:hAnsi="Times New Roman" w:cs="Times New Roman"/>
          <w:b/>
          <w:sz w:val="20"/>
          <w:szCs w:val="20"/>
        </w:rPr>
        <w:t>Figure 1.1</w:t>
      </w:r>
    </w:p>
    <w:p w14:paraId="55C4BF5F" w14:textId="277EFBE7" w:rsidR="00CD43D8" w:rsidRDefault="00CD43D8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Why does </w:t>
      </w:r>
      <w:r w:rsidR="00411285">
        <w:rPr>
          <w:rFonts w:ascii="Times New Roman" w:hAnsi="Times New Roman" w:cs="Times New Roman"/>
          <w:sz w:val="22"/>
          <w:szCs w:val="22"/>
        </w:rPr>
        <w:t xml:space="preserve">this </w:t>
      </w:r>
      <w:r w:rsidR="002F617B">
        <w:rPr>
          <w:rFonts w:ascii="Times New Roman" w:hAnsi="Times New Roman" w:cs="Times New Roman"/>
          <w:sz w:val="22"/>
          <w:szCs w:val="22"/>
        </w:rPr>
        <w:t xml:space="preserve">wiring scheme </w:t>
      </w:r>
      <w:r w:rsidR="00411285">
        <w:rPr>
          <w:rFonts w:ascii="Times New Roman" w:hAnsi="Times New Roman" w:cs="Times New Roman"/>
          <w:sz w:val="22"/>
          <w:szCs w:val="22"/>
        </w:rPr>
        <w:t xml:space="preserve">work? </w:t>
      </w:r>
      <w:r w:rsidR="00411285" w:rsidRPr="00E9572A">
        <w:rPr>
          <w:rFonts w:ascii="Times New Roman" w:hAnsi="Times New Roman" w:cs="Times New Roman"/>
          <w:b/>
          <w:sz w:val="22"/>
          <w:szCs w:val="22"/>
        </w:rPr>
        <w:t>(</w:t>
      </w:r>
      <w:r w:rsidR="00411285" w:rsidRPr="00E9572A"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="002575A5" w:rsidRPr="00E9572A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411285" w:rsidRPr="00E9572A">
        <w:rPr>
          <w:rFonts w:ascii="Times New Roman" w:hAnsi="Times New Roman" w:cs="Times New Roman"/>
          <w:b/>
          <w:color w:val="0000FF"/>
          <w:sz w:val="22"/>
          <w:szCs w:val="22"/>
        </w:rPr>
        <w:t>pts</w:t>
      </w:r>
      <w:r w:rsidR="00411285" w:rsidRPr="00E9572A">
        <w:rPr>
          <w:rFonts w:ascii="Times New Roman" w:hAnsi="Times New Roman" w:cs="Times New Roman"/>
          <w:b/>
          <w:sz w:val="22"/>
          <w:szCs w:val="22"/>
        </w:rPr>
        <w:t>)</w:t>
      </w:r>
      <w:r w:rsidR="00411285">
        <w:rPr>
          <w:rFonts w:ascii="Times New Roman" w:hAnsi="Times New Roman" w:cs="Times New Roman"/>
          <w:sz w:val="22"/>
          <w:szCs w:val="22"/>
        </w:rPr>
        <w:t>.</w:t>
      </w:r>
    </w:p>
    <w:p w14:paraId="264AB8FB" w14:textId="55B3AF63" w:rsidR="001014DC" w:rsidRPr="00600447" w:rsidRDefault="001014DC" w:rsidP="00EC21DF">
      <w:pPr>
        <w:spacing w:before="120"/>
        <w:rPr>
          <w:rFonts w:ascii="Times New Roman" w:hAnsi="Times New Roman" w:cs="Times New Roman"/>
          <w:b/>
        </w:rPr>
      </w:pPr>
      <w:r w:rsidRPr="00600447">
        <w:rPr>
          <w:rFonts w:ascii="Times New Roman" w:hAnsi="Times New Roman" w:cs="Times New Roman"/>
          <w:b/>
        </w:rPr>
        <w:t>1-</w:t>
      </w:r>
      <w:r w:rsidR="006F4A20">
        <w:rPr>
          <w:rFonts w:ascii="Times New Roman" w:hAnsi="Times New Roman" w:cs="Times New Roman"/>
          <w:b/>
        </w:rPr>
        <w:t>2</w:t>
      </w:r>
      <w:r w:rsidRPr="00600447">
        <w:rPr>
          <w:rFonts w:ascii="Times New Roman" w:hAnsi="Times New Roman" w:cs="Times New Roman"/>
          <w:b/>
        </w:rPr>
        <w:t>. Ohm’s Law</w:t>
      </w:r>
    </w:p>
    <w:p w14:paraId="67AC96E3" w14:textId="31E7AC5A" w:rsidR="004A750A" w:rsidRDefault="006F4A20" w:rsidP="00EC21DF">
      <w:pPr>
        <w:spacing w:before="120"/>
        <w:ind w:firstLine="446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6210A587" wp14:editId="245F9D16">
            <wp:extent cx="3524131" cy="1587400"/>
            <wp:effectExtent l="0" t="0" r="698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6570" cy="1588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BCEDE" w14:textId="52357784" w:rsidR="006F4A20" w:rsidRPr="00EC21DF" w:rsidRDefault="006F4A20" w:rsidP="00EC21DF">
      <w:pPr>
        <w:spacing w:before="120"/>
        <w:jc w:val="both"/>
        <w:rPr>
          <w:rFonts w:ascii="Times New Roman" w:hAnsi="Times New Roman" w:cs="Times New Roman"/>
          <w:sz w:val="20"/>
          <w:szCs w:val="20"/>
          <w:u w:val="single"/>
        </w:rPr>
      </w:pPr>
      <w:r w:rsidRPr="00EC21DF">
        <w:rPr>
          <w:rFonts w:ascii="Times New Roman" w:hAnsi="Times New Roman" w:cs="Times New Roman"/>
          <w:b/>
          <w:sz w:val="20"/>
          <w:szCs w:val="20"/>
        </w:rPr>
        <w:t>Figure 1.2</w:t>
      </w:r>
      <w:r w:rsidRPr="00EC21DF">
        <w:rPr>
          <w:rFonts w:ascii="Times New Roman" w:hAnsi="Times New Roman" w:cs="Times New Roman"/>
          <w:sz w:val="20"/>
          <w:szCs w:val="20"/>
        </w:rPr>
        <w:t xml:space="preserve">: Circuit for measurement of resistor’s </w:t>
      </w:r>
      <w:r w:rsidRPr="00EC21DF">
        <w:rPr>
          <w:rFonts w:ascii="Times New Roman" w:hAnsi="Times New Roman" w:cs="Times New Roman"/>
          <w:b/>
          <w:sz w:val="20"/>
          <w:szCs w:val="20"/>
        </w:rPr>
        <w:t>I</w:t>
      </w:r>
      <w:r w:rsidRPr="00EC21DF">
        <w:rPr>
          <w:rFonts w:ascii="Times New Roman" w:hAnsi="Times New Roman" w:cs="Times New Roman"/>
          <w:sz w:val="20"/>
          <w:szCs w:val="20"/>
        </w:rPr>
        <w:t xml:space="preserve"> versus </w:t>
      </w:r>
      <w:r w:rsidRPr="00EC21DF">
        <w:rPr>
          <w:rFonts w:ascii="Times New Roman" w:hAnsi="Times New Roman" w:cs="Times New Roman"/>
          <w:b/>
          <w:sz w:val="20"/>
          <w:szCs w:val="20"/>
        </w:rPr>
        <w:t>V.</w:t>
      </w:r>
      <w:r w:rsidRPr="00EC21DF">
        <w:rPr>
          <w:rFonts w:ascii="Times New Roman" w:hAnsi="Times New Roman" w:cs="Times New Roman"/>
          <w:sz w:val="20"/>
          <w:szCs w:val="20"/>
        </w:rPr>
        <w:t xml:space="preserve"> Use a </w:t>
      </w:r>
      <w:proofErr w:type="spellStart"/>
      <w:r w:rsidRPr="00EC21DF">
        <w:rPr>
          <w:rFonts w:ascii="Times New Roman" w:hAnsi="Times New Roman" w:cs="Times New Roman"/>
          <w:sz w:val="20"/>
          <w:szCs w:val="20"/>
        </w:rPr>
        <w:t>DMM</w:t>
      </w:r>
      <w:proofErr w:type="spellEnd"/>
      <w:r w:rsidRPr="00EC21DF">
        <w:rPr>
          <w:rFonts w:ascii="Times New Roman" w:hAnsi="Times New Roman" w:cs="Times New Roman"/>
          <w:sz w:val="20"/>
          <w:szCs w:val="20"/>
        </w:rPr>
        <w:t xml:space="preserve"> for both the Voltmeter ("infinite" input resistance) and the Ammeter ("zero" input resistance)</w:t>
      </w:r>
      <w:r w:rsidRPr="00EC21DF">
        <w:rPr>
          <w:rFonts w:ascii="Times New Roman" w:hAnsi="Times New Roman" w:cs="Times New Roman"/>
          <w:b/>
          <w:sz w:val="20"/>
          <w:szCs w:val="20"/>
        </w:rPr>
        <w:t>.</w:t>
      </w:r>
      <w:r w:rsidR="003F2F35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EC21DF" w:rsidRPr="00EC21DF">
        <w:rPr>
          <w:rFonts w:ascii="Times New Roman" w:hAnsi="Times New Roman" w:cs="Times New Roman"/>
          <w:b/>
          <w:sz w:val="20"/>
          <w:szCs w:val="20"/>
        </w:rPr>
        <w:t>W</w:t>
      </w:r>
      <w:r w:rsidR="00EC21DF" w:rsidRPr="00EC21DF">
        <w:rPr>
          <w:rFonts w:ascii="Times New Roman" w:hAnsi="Times New Roman" w:cs="Times New Roman"/>
          <w:i/>
          <w:sz w:val="20"/>
          <w:szCs w:val="20"/>
        </w:rPr>
        <w:t>arning</w:t>
      </w:r>
      <w:r w:rsidR="00EC21DF" w:rsidRPr="00EC21DF">
        <w:rPr>
          <w:rFonts w:ascii="Times New Roman" w:hAnsi="Times New Roman" w:cs="Times New Roman"/>
          <w:sz w:val="20"/>
          <w:szCs w:val="20"/>
        </w:rPr>
        <w:t xml:space="preserve">: Current measurements use a separate input than voltage measurements on the </w:t>
      </w:r>
      <w:proofErr w:type="spellStart"/>
      <w:r w:rsidR="00EC21DF" w:rsidRPr="00EC21DF">
        <w:rPr>
          <w:rFonts w:ascii="Times New Roman" w:hAnsi="Times New Roman" w:cs="Times New Roman"/>
          <w:sz w:val="20"/>
          <w:szCs w:val="20"/>
        </w:rPr>
        <w:t>DM</w:t>
      </w:r>
      <w:r w:rsidR="003F2F35">
        <w:rPr>
          <w:rFonts w:ascii="Times New Roman" w:hAnsi="Times New Roman" w:cs="Times New Roman"/>
          <w:sz w:val="20"/>
          <w:szCs w:val="20"/>
        </w:rPr>
        <w:t>M</w:t>
      </w:r>
      <w:proofErr w:type="spellEnd"/>
      <w:r w:rsidR="00EC21DF" w:rsidRPr="00EC21DF">
        <w:rPr>
          <w:rFonts w:ascii="Times New Roman" w:hAnsi="Times New Roman" w:cs="Times New Roman"/>
          <w:sz w:val="20"/>
          <w:szCs w:val="20"/>
        </w:rPr>
        <w:t xml:space="preserve">). Plus, the current input is fused. Use the low current input, the one marked "mA", and start at the highest setting on the dial, i.e., 500 mA , and work your way down to more sensitive settings. </w:t>
      </w:r>
      <w:r w:rsidR="00EC21DF" w:rsidRPr="00EC21DF">
        <w:rPr>
          <w:rFonts w:ascii="Times New Roman" w:hAnsi="Times New Roman" w:cs="Times New Roman"/>
          <w:sz w:val="20"/>
          <w:szCs w:val="20"/>
          <w:u w:val="single"/>
        </w:rPr>
        <w:t>Never plug the Ammeter directly into the power supply - or pop goes the fuse.</w:t>
      </w:r>
    </w:p>
    <w:p w14:paraId="7A8A0220" w14:textId="1F52FB51" w:rsidR="001014DC" w:rsidRPr="002733F9" w:rsidRDefault="001014DC" w:rsidP="00EC21DF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 w:rsidRPr="002733F9">
        <w:rPr>
          <w:rFonts w:ascii="Times New Roman" w:hAnsi="Times New Roman" w:cs="Times New Roman"/>
          <w:sz w:val="22"/>
          <w:szCs w:val="22"/>
        </w:rPr>
        <w:lastRenderedPageBreak/>
        <w:t xml:space="preserve">First, the pedestrian part of this exercise: Verify that the resistor obeys Ohm’s law, by measuring </w:t>
      </w:r>
      <w:r w:rsidRPr="00626283">
        <w:rPr>
          <w:rFonts w:ascii="Times New Roman" w:hAnsi="Times New Roman" w:cs="Times New Roman"/>
          <w:b/>
          <w:sz w:val="22"/>
          <w:szCs w:val="22"/>
        </w:rPr>
        <w:t>V</w:t>
      </w:r>
      <w:r w:rsidRPr="002733F9">
        <w:rPr>
          <w:rFonts w:ascii="Times New Roman" w:hAnsi="Times New Roman" w:cs="Times New Roman"/>
          <w:sz w:val="22"/>
          <w:szCs w:val="22"/>
        </w:rPr>
        <w:t xml:space="preserve"> and </w:t>
      </w:r>
      <w:r w:rsidRPr="00626283">
        <w:rPr>
          <w:rFonts w:ascii="Times New Roman" w:hAnsi="Times New Roman" w:cs="Times New Roman"/>
          <w:b/>
          <w:sz w:val="22"/>
          <w:szCs w:val="22"/>
        </w:rPr>
        <w:t>I</w:t>
      </w:r>
      <w:r w:rsidRPr="002733F9">
        <w:rPr>
          <w:rFonts w:ascii="Times New Roman" w:hAnsi="Times New Roman" w:cs="Times New Roman"/>
          <w:sz w:val="22"/>
          <w:szCs w:val="22"/>
        </w:rPr>
        <w:t xml:space="preserve"> for a few </w:t>
      </w:r>
      <w:r w:rsidR="00054BE6" w:rsidRPr="002733F9">
        <w:rPr>
          <w:rFonts w:ascii="Times New Roman" w:hAnsi="Times New Roman" w:cs="Times New Roman"/>
          <w:sz w:val="22"/>
          <w:szCs w:val="22"/>
        </w:rPr>
        <w:t xml:space="preserve">different </w:t>
      </w:r>
      <w:r w:rsidR="00EA1500">
        <w:rPr>
          <w:rFonts w:ascii="Times New Roman" w:hAnsi="Times New Roman" w:cs="Times New Roman"/>
          <w:sz w:val="22"/>
          <w:szCs w:val="22"/>
        </w:rPr>
        <w:t xml:space="preserve">voltages and graphing </w:t>
      </w:r>
      <w:r w:rsidR="00EA1500">
        <w:rPr>
          <w:rFonts w:ascii="Times New Roman" w:hAnsi="Times New Roman" w:cs="Times New Roman"/>
          <w:b/>
          <w:sz w:val="22"/>
          <w:szCs w:val="22"/>
        </w:rPr>
        <w:t>I</w:t>
      </w:r>
      <w:r w:rsidR="00EA1500">
        <w:rPr>
          <w:rFonts w:ascii="Times New Roman" w:hAnsi="Times New Roman" w:cs="Times New Roman"/>
          <w:sz w:val="22"/>
          <w:szCs w:val="22"/>
        </w:rPr>
        <w:t xml:space="preserve"> </w:t>
      </w:r>
      <w:r w:rsidR="00CD43D8">
        <w:rPr>
          <w:rFonts w:ascii="Times New Roman" w:hAnsi="Times New Roman" w:cs="Times New Roman"/>
          <w:sz w:val="22"/>
          <w:szCs w:val="22"/>
        </w:rPr>
        <w:t xml:space="preserve">(Y-axis) </w:t>
      </w:r>
      <w:r w:rsidR="00EA1500">
        <w:rPr>
          <w:rFonts w:ascii="Times New Roman" w:hAnsi="Times New Roman" w:cs="Times New Roman"/>
          <w:sz w:val="22"/>
          <w:szCs w:val="22"/>
        </w:rPr>
        <w:t xml:space="preserve">versus </w:t>
      </w:r>
      <w:r w:rsidR="00EA1500">
        <w:rPr>
          <w:rFonts w:ascii="Times New Roman" w:hAnsi="Times New Roman" w:cs="Times New Roman"/>
          <w:b/>
          <w:sz w:val="22"/>
          <w:szCs w:val="22"/>
        </w:rPr>
        <w:t>V</w:t>
      </w:r>
      <w:r w:rsidR="00CD43D8" w:rsidRPr="00CD43D8">
        <w:rPr>
          <w:rFonts w:ascii="Times New Roman" w:hAnsi="Times New Roman" w:cs="Times New Roman"/>
          <w:sz w:val="22"/>
          <w:szCs w:val="22"/>
        </w:rPr>
        <w:t xml:space="preserve"> (</w:t>
      </w:r>
      <w:r w:rsidR="00CD43D8">
        <w:rPr>
          <w:rFonts w:ascii="Times New Roman" w:hAnsi="Times New Roman" w:cs="Times New Roman"/>
          <w:sz w:val="22"/>
          <w:szCs w:val="22"/>
        </w:rPr>
        <w:t>X</w:t>
      </w:r>
      <w:r w:rsidR="00CD43D8" w:rsidRPr="00CD43D8">
        <w:rPr>
          <w:rFonts w:ascii="Times New Roman" w:hAnsi="Times New Roman" w:cs="Times New Roman"/>
          <w:sz w:val="22"/>
          <w:szCs w:val="22"/>
        </w:rPr>
        <w:t>-axis)</w:t>
      </w:r>
      <w:r w:rsidR="00EA1500">
        <w:rPr>
          <w:rFonts w:ascii="Times New Roman" w:hAnsi="Times New Roman" w:cs="Times New Roman"/>
          <w:sz w:val="22"/>
          <w:szCs w:val="22"/>
        </w:rPr>
        <w:t>.</w:t>
      </w:r>
    </w:p>
    <w:p w14:paraId="1B809245" w14:textId="7E5D9FED" w:rsidR="00661B02" w:rsidRPr="002733F9" w:rsidRDefault="001014DC" w:rsidP="00EC21DF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 w:rsidRPr="002733F9">
        <w:rPr>
          <w:rFonts w:ascii="Times New Roman" w:hAnsi="Times New Roman" w:cs="Times New Roman"/>
          <w:sz w:val="22"/>
          <w:szCs w:val="22"/>
        </w:rPr>
        <w:t xml:space="preserve">The principal challenge here is simply to get used to the breadboard and the way to connect instruments to it. We do not expect you to find Ohm’s Law surprising. </w:t>
      </w:r>
    </w:p>
    <w:p w14:paraId="57FC82F6" w14:textId="5A388831" w:rsidR="004A750A" w:rsidRPr="00FA7FBA" w:rsidRDefault="004A750A" w:rsidP="00EC21DF">
      <w:pPr>
        <w:spacing w:before="120"/>
        <w:ind w:firstLine="547"/>
        <w:jc w:val="both"/>
        <w:rPr>
          <w:rFonts w:ascii="Times New Roman" w:hAnsi="Times New Roman" w:cs="Times New Roman"/>
          <w:sz w:val="22"/>
          <w:szCs w:val="22"/>
        </w:rPr>
      </w:pPr>
      <w:r w:rsidRPr="00FA7FBA">
        <w:rPr>
          <w:rFonts w:ascii="Times New Roman" w:hAnsi="Times New Roman" w:cs="Times New Roman"/>
          <w:sz w:val="22"/>
          <w:szCs w:val="22"/>
        </w:rPr>
        <w:t xml:space="preserve">Check the parts manual to determine which holes </w:t>
      </w:r>
      <w:r w:rsidR="00EA1500">
        <w:rPr>
          <w:rFonts w:ascii="Times New Roman" w:hAnsi="Times New Roman" w:cs="Times New Roman"/>
          <w:sz w:val="22"/>
          <w:szCs w:val="22"/>
        </w:rPr>
        <w:t xml:space="preserve">in each row or column </w:t>
      </w:r>
      <w:r w:rsidRPr="00FA7FBA">
        <w:rPr>
          <w:rFonts w:ascii="Times New Roman" w:hAnsi="Times New Roman" w:cs="Times New Roman"/>
          <w:sz w:val="22"/>
          <w:szCs w:val="22"/>
        </w:rPr>
        <w:t xml:space="preserve">are connected to which, how to connect voltages and signals from the outside world, </w:t>
      </w:r>
      <w:r w:rsidRPr="00254399">
        <w:rPr>
          <w:rFonts w:ascii="Times New Roman" w:hAnsi="Times New Roman" w:cs="Times New Roman"/>
          <w:i/>
          <w:sz w:val="22"/>
          <w:szCs w:val="22"/>
        </w:rPr>
        <w:t>etc</w:t>
      </w:r>
      <w:r w:rsidRPr="00FA7FBA">
        <w:rPr>
          <w:rFonts w:ascii="Times New Roman" w:hAnsi="Times New Roman" w:cs="Times New Roman"/>
          <w:sz w:val="22"/>
          <w:szCs w:val="22"/>
        </w:rPr>
        <w:t>.</w:t>
      </w:r>
    </w:p>
    <w:p w14:paraId="6044A4FD" w14:textId="3858A80A" w:rsidR="004A750A" w:rsidRPr="00FA7FBA" w:rsidRDefault="004A750A" w:rsidP="00EC21DF">
      <w:pPr>
        <w:spacing w:before="120"/>
        <w:ind w:firstLine="547"/>
        <w:jc w:val="both"/>
        <w:rPr>
          <w:rFonts w:ascii="Times New Roman" w:hAnsi="Times New Roman" w:cs="Times New Roman"/>
          <w:sz w:val="22"/>
          <w:szCs w:val="22"/>
        </w:rPr>
      </w:pPr>
      <w:r w:rsidRPr="00FA7FBA">
        <w:rPr>
          <w:rFonts w:ascii="Times New Roman" w:hAnsi="Times New Roman" w:cs="Times New Roman"/>
          <w:sz w:val="22"/>
          <w:szCs w:val="22"/>
        </w:rPr>
        <w:t xml:space="preserve">This is also the right time to begin to establish some conventions that will help you </w:t>
      </w:r>
      <w:r w:rsidR="00626283">
        <w:rPr>
          <w:rFonts w:ascii="Times New Roman" w:hAnsi="Times New Roman" w:cs="Times New Roman"/>
          <w:sz w:val="22"/>
          <w:szCs w:val="22"/>
        </w:rPr>
        <w:t xml:space="preserve">keep your </w:t>
      </w:r>
      <w:r w:rsidR="00022533">
        <w:rPr>
          <w:rFonts w:ascii="Times New Roman" w:hAnsi="Times New Roman" w:cs="Times New Roman"/>
          <w:sz w:val="22"/>
          <w:szCs w:val="22"/>
        </w:rPr>
        <w:t>"Proto-</w:t>
      </w:r>
      <w:r w:rsidR="005B1930">
        <w:rPr>
          <w:rFonts w:ascii="Times New Roman" w:hAnsi="Times New Roman" w:cs="Times New Roman"/>
          <w:sz w:val="22"/>
          <w:szCs w:val="22"/>
        </w:rPr>
        <w:t>B</w:t>
      </w:r>
      <w:r w:rsidR="00022533">
        <w:rPr>
          <w:rFonts w:ascii="Times New Roman" w:hAnsi="Times New Roman" w:cs="Times New Roman"/>
          <w:sz w:val="22"/>
          <w:szCs w:val="22"/>
        </w:rPr>
        <w:t xml:space="preserve">oard" </w:t>
      </w:r>
      <w:r w:rsidR="00626283">
        <w:rPr>
          <w:rFonts w:ascii="Times New Roman" w:hAnsi="Times New Roman" w:cs="Times New Roman"/>
          <w:sz w:val="22"/>
          <w:szCs w:val="22"/>
        </w:rPr>
        <w:t xml:space="preserve">circuits intelligible. </w:t>
      </w:r>
      <w:r w:rsidRPr="00FA7FBA">
        <w:rPr>
          <w:rFonts w:ascii="Times New Roman" w:hAnsi="Times New Roman" w:cs="Times New Roman"/>
          <w:sz w:val="22"/>
          <w:szCs w:val="22"/>
        </w:rPr>
        <w:t>Try to build your circuit so that it looks like its circuit diagram:</w:t>
      </w:r>
    </w:p>
    <w:p w14:paraId="447A6430" w14:textId="78C59297" w:rsidR="004A750A" w:rsidRPr="00FA7FBA" w:rsidRDefault="00022533" w:rsidP="00EC21DF">
      <w:pPr>
        <w:pStyle w:val="ListParagraph"/>
        <w:numPr>
          <w:ilvl w:val="0"/>
          <w:numId w:val="1"/>
        </w:numPr>
        <w:spacing w:before="12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 wp14:anchorId="223B9887" wp14:editId="7B7E7206">
            <wp:simplePos x="0" y="0"/>
            <wp:positionH relativeFrom="column">
              <wp:posOffset>4071620</wp:posOffset>
            </wp:positionH>
            <wp:positionV relativeFrom="paragraph">
              <wp:posOffset>127635</wp:posOffset>
            </wp:positionV>
            <wp:extent cx="1836420" cy="2770505"/>
            <wp:effectExtent l="0" t="0" r="0" b="0"/>
            <wp:wrapSquare wrapText="bothSides"/>
            <wp:docPr id="10" name="Picture 10" descr="MacDisk:Users:Shared:PHYSICS_DEPARTMENT:PHYS_120:Phys120 2015:protoboa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Disk:Users:Shared:PHYSICS_DEPARTMENT:PHYS_120:Phys120 2015:protoboard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750A" w:rsidRPr="00FA7FBA">
        <w:rPr>
          <w:rFonts w:ascii="Times New Roman" w:hAnsi="Times New Roman" w:cs="Times New Roman"/>
          <w:sz w:val="22"/>
          <w:szCs w:val="22"/>
        </w:rPr>
        <w:t>Let signal flow in from left, exit on right (</w:t>
      </w:r>
      <w:r w:rsidR="00F21F18">
        <w:rPr>
          <w:rFonts w:ascii="Times New Roman" w:hAnsi="Times New Roman" w:cs="Times New Roman"/>
          <w:sz w:val="22"/>
          <w:szCs w:val="22"/>
        </w:rPr>
        <w:t>I</w:t>
      </w:r>
      <w:r w:rsidR="004A750A" w:rsidRPr="00FA7FBA">
        <w:rPr>
          <w:rFonts w:ascii="Times New Roman" w:hAnsi="Times New Roman" w:cs="Times New Roman"/>
          <w:sz w:val="22"/>
          <w:szCs w:val="22"/>
        </w:rPr>
        <w:t>n th</w:t>
      </w:r>
      <w:r w:rsidR="00F21F18">
        <w:rPr>
          <w:rFonts w:ascii="Times New Roman" w:hAnsi="Times New Roman" w:cs="Times New Roman"/>
          <w:sz w:val="22"/>
          <w:szCs w:val="22"/>
        </w:rPr>
        <w:t>e</w:t>
      </w:r>
      <w:r w:rsidR="004A750A" w:rsidRPr="00FA7FBA">
        <w:rPr>
          <w:rFonts w:ascii="Times New Roman" w:hAnsi="Times New Roman" w:cs="Times New Roman"/>
          <w:sz w:val="22"/>
          <w:szCs w:val="22"/>
        </w:rPr>
        <w:t xml:space="preserve"> case</w:t>
      </w:r>
      <w:r w:rsidR="00F21F18">
        <w:rPr>
          <w:rFonts w:ascii="Times New Roman" w:hAnsi="Times New Roman" w:cs="Times New Roman"/>
          <w:sz w:val="22"/>
          <w:szCs w:val="22"/>
        </w:rPr>
        <w:t xml:space="preserve"> of Figure 1.2</w:t>
      </w:r>
      <w:r w:rsidR="004A750A" w:rsidRPr="00FA7FBA">
        <w:rPr>
          <w:rFonts w:ascii="Times New Roman" w:hAnsi="Times New Roman" w:cs="Times New Roman"/>
          <w:sz w:val="22"/>
          <w:szCs w:val="22"/>
        </w:rPr>
        <w:t xml:space="preserve">, the “signal” is just </w:t>
      </w:r>
      <w:r w:rsidR="004A750A" w:rsidRPr="00626283">
        <w:rPr>
          <w:rFonts w:ascii="Times New Roman" w:hAnsi="Times New Roman" w:cs="Times New Roman"/>
          <w:b/>
          <w:sz w:val="22"/>
          <w:szCs w:val="22"/>
        </w:rPr>
        <w:t>V</w:t>
      </w:r>
      <w:r w:rsidR="004A750A" w:rsidRPr="00FA7FBA">
        <w:rPr>
          <w:rFonts w:ascii="Times New Roman" w:hAnsi="Times New Roman" w:cs="Times New Roman"/>
          <w:sz w:val="22"/>
          <w:szCs w:val="22"/>
        </w:rPr>
        <w:t xml:space="preserve">; the “output” is </w:t>
      </w:r>
      <w:r w:rsidR="00626283">
        <w:rPr>
          <w:rFonts w:ascii="Times New Roman" w:hAnsi="Times New Roman" w:cs="Times New Roman"/>
          <w:sz w:val="22"/>
          <w:szCs w:val="22"/>
        </w:rPr>
        <w:t>j</w:t>
      </w:r>
      <w:r w:rsidR="004A750A" w:rsidRPr="00FA7FBA">
        <w:rPr>
          <w:rFonts w:ascii="Times New Roman" w:hAnsi="Times New Roman" w:cs="Times New Roman"/>
          <w:sz w:val="22"/>
          <w:szCs w:val="22"/>
        </w:rPr>
        <w:t xml:space="preserve">ust </w:t>
      </w:r>
      <w:r w:rsidR="004A750A" w:rsidRPr="00626283">
        <w:rPr>
          <w:rFonts w:ascii="Times New Roman" w:hAnsi="Times New Roman" w:cs="Times New Roman"/>
          <w:b/>
          <w:sz w:val="22"/>
          <w:szCs w:val="22"/>
        </w:rPr>
        <w:t>I</w:t>
      </w:r>
      <w:r w:rsidR="004A750A" w:rsidRPr="00FA7FBA">
        <w:rPr>
          <w:rFonts w:ascii="Times New Roman" w:hAnsi="Times New Roman" w:cs="Times New Roman"/>
          <w:sz w:val="22"/>
          <w:szCs w:val="22"/>
        </w:rPr>
        <w:t xml:space="preserve">, read </w:t>
      </w:r>
      <w:r w:rsidR="00EA1500">
        <w:rPr>
          <w:rFonts w:ascii="Times New Roman" w:hAnsi="Times New Roman" w:cs="Times New Roman"/>
          <w:sz w:val="22"/>
          <w:szCs w:val="22"/>
        </w:rPr>
        <w:t>using the multi-meter as</w:t>
      </w:r>
      <w:r w:rsidR="004A750A" w:rsidRPr="00FA7FBA">
        <w:rPr>
          <w:rFonts w:ascii="Times New Roman" w:hAnsi="Times New Roman" w:cs="Times New Roman"/>
          <w:sz w:val="22"/>
          <w:szCs w:val="22"/>
        </w:rPr>
        <w:t xml:space="preserve"> </w:t>
      </w:r>
      <w:r w:rsidR="00EA1500">
        <w:rPr>
          <w:rFonts w:ascii="Times New Roman" w:hAnsi="Times New Roman" w:cs="Times New Roman"/>
          <w:sz w:val="22"/>
          <w:szCs w:val="22"/>
        </w:rPr>
        <w:t>an</w:t>
      </w:r>
      <w:r w:rsidR="004A750A" w:rsidRPr="00FA7FBA">
        <w:rPr>
          <w:rFonts w:ascii="Times New Roman" w:hAnsi="Times New Roman" w:cs="Times New Roman"/>
          <w:sz w:val="22"/>
          <w:szCs w:val="22"/>
        </w:rPr>
        <w:t xml:space="preserve"> ammeter);</w:t>
      </w:r>
    </w:p>
    <w:p w14:paraId="26625CF5" w14:textId="64607DDA" w:rsidR="004A750A" w:rsidRPr="00022533" w:rsidRDefault="004A750A" w:rsidP="00EC21DF">
      <w:pPr>
        <w:pStyle w:val="ListParagraph"/>
        <w:numPr>
          <w:ilvl w:val="0"/>
          <w:numId w:val="1"/>
        </w:numPr>
        <w:spacing w:before="12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FA7FBA">
        <w:rPr>
          <w:rFonts w:ascii="Times New Roman" w:hAnsi="Times New Roman" w:cs="Times New Roman"/>
          <w:sz w:val="22"/>
          <w:szCs w:val="22"/>
        </w:rPr>
        <w:t xml:space="preserve">Place </w:t>
      </w:r>
      <w:r w:rsidR="00EA1500">
        <w:rPr>
          <w:rFonts w:ascii="Times New Roman" w:hAnsi="Times New Roman" w:cs="Times New Roman"/>
          <w:sz w:val="22"/>
          <w:szCs w:val="22"/>
        </w:rPr>
        <w:t>the positive supply voltage (</w:t>
      </w:r>
      <w:r w:rsidR="00411285" w:rsidRPr="00411285">
        <w:rPr>
          <w:rFonts w:ascii="Times New Roman" w:hAnsi="Times New Roman" w:cs="Times New Roman"/>
          <w:b/>
          <w:sz w:val="22"/>
          <w:szCs w:val="22"/>
        </w:rPr>
        <w:t>V</w:t>
      </w:r>
      <w:r w:rsidR="00411285" w:rsidRPr="00411285">
        <w:rPr>
          <w:rFonts w:ascii="Times New Roman" w:hAnsi="Times New Roman" w:cs="Times New Roman"/>
          <w:b/>
          <w:sz w:val="22"/>
          <w:szCs w:val="22"/>
          <w:vertAlign w:val="subscript"/>
        </w:rPr>
        <w:t>+</w:t>
      </w:r>
      <w:r w:rsidR="00411285" w:rsidRPr="00411285">
        <w:rPr>
          <w:rFonts w:ascii="Times New Roman" w:hAnsi="Times New Roman" w:cs="Times New Roman"/>
          <w:sz w:val="22"/>
          <w:szCs w:val="22"/>
        </w:rPr>
        <w:t>; typically +15</w:t>
      </w:r>
      <w:r w:rsidR="005A0B6D">
        <w:rPr>
          <w:rFonts w:ascii="Times New Roman" w:hAnsi="Times New Roman" w:cs="Times New Roman"/>
          <w:sz w:val="22"/>
          <w:szCs w:val="22"/>
        </w:rPr>
        <w:t> </w:t>
      </w:r>
      <w:r w:rsidR="00411285" w:rsidRPr="00411285">
        <w:rPr>
          <w:rFonts w:ascii="Times New Roman" w:hAnsi="Times New Roman" w:cs="Times New Roman"/>
          <w:sz w:val="22"/>
          <w:szCs w:val="22"/>
        </w:rPr>
        <w:t>V</w:t>
      </w:r>
      <w:r w:rsidR="00EA1500">
        <w:rPr>
          <w:rFonts w:ascii="Times New Roman" w:hAnsi="Times New Roman" w:cs="Times New Roman"/>
          <w:sz w:val="22"/>
          <w:szCs w:val="22"/>
        </w:rPr>
        <w:t xml:space="preserve">), </w:t>
      </w:r>
      <w:r w:rsidRPr="00FA7FBA">
        <w:rPr>
          <w:rFonts w:ascii="Times New Roman" w:hAnsi="Times New Roman" w:cs="Times New Roman"/>
          <w:i/>
          <w:sz w:val="22"/>
          <w:szCs w:val="22"/>
        </w:rPr>
        <w:t>ground</w:t>
      </w:r>
      <w:r w:rsidR="00EA1500">
        <w:rPr>
          <w:rFonts w:ascii="Times New Roman" w:hAnsi="Times New Roman" w:cs="Times New Roman"/>
          <w:sz w:val="22"/>
          <w:szCs w:val="22"/>
        </w:rPr>
        <w:t xml:space="preserve"> or common, and negative supply voltage (</w:t>
      </w:r>
      <w:r w:rsidR="00411285" w:rsidRPr="00411285">
        <w:rPr>
          <w:rFonts w:ascii="Times New Roman" w:hAnsi="Times New Roman" w:cs="Times New Roman"/>
          <w:b/>
          <w:sz w:val="22"/>
          <w:szCs w:val="22"/>
        </w:rPr>
        <w:t>V</w:t>
      </w:r>
      <w:r w:rsidR="00411285">
        <w:rPr>
          <w:rFonts w:ascii="Times New Roman" w:hAnsi="Times New Roman" w:cs="Times New Roman"/>
          <w:b/>
          <w:sz w:val="22"/>
          <w:szCs w:val="22"/>
          <w:vertAlign w:val="subscript"/>
        </w:rPr>
        <w:t>-</w:t>
      </w:r>
      <w:r w:rsidR="00411285" w:rsidRPr="00411285">
        <w:rPr>
          <w:rFonts w:ascii="Times New Roman" w:hAnsi="Times New Roman" w:cs="Times New Roman"/>
          <w:sz w:val="22"/>
          <w:szCs w:val="22"/>
        </w:rPr>
        <w:t>; typically +15</w:t>
      </w:r>
      <w:r w:rsidR="005A0B6D">
        <w:rPr>
          <w:rFonts w:ascii="Times New Roman" w:hAnsi="Times New Roman" w:cs="Times New Roman"/>
          <w:sz w:val="22"/>
          <w:szCs w:val="22"/>
        </w:rPr>
        <w:t> </w:t>
      </w:r>
      <w:r w:rsidR="00411285" w:rsidRPr="00411285">
        <w:rPr>
          <w:rFonts w:ascii="Times New Roman" w:hAnsi="Times New Roman" w:cs="Times New Roman"/>
          <w:sz w:val="22"/>
          <w:szCs w:val="22"/>
        </w:rPr>
        <w:t>V</w:t>
      </w:r>
      <w:r w:rsidR="00EA1500">
        <w:rPr>
          <w:rFonts w:ascii="Times New Roman" w:hAnsi="Times New Roman" w:cs="Times New Roman"/>
          <w:sz w:val="22"/>
          <w:szCs w:val="22"/>
        </w:rPr>
        <w:t>) on</w:t>
      </w:r>
      <w:r w:rsidRPr="00FA7FBA">
        <w:rPr>
          <w:rFonts w:ascii="Times New Roman" w:hAnsi="Times New Roman" w:cs="Times New Roman"/>
          <w:sz w:val="22"/>
          <w:szCs w:val="22"/>
        </w:rPr>
        <w:t xml:space="preserve"> a horizontal breadboard </w:t>
      </w:r>
      <w:r w:rsidRPr="00FA7FBA">
        <w:rPr>
          <w:rFonts w:ascii="Times New Roman" w:hAnsi="Times New Roman" w:cs="Times New Roman"/>
          <w:i/>
          <w:sz w:val="22"/>
          <w:szCs w:val="22"/>
        </w:rPr>
        <w:t>bus</w:t>
      </w:r>
      <w:r w:rsidRPr="00FA7FBA">
        <w:rPr>
          <w:rFonts w:ascii="Times New Roman" w:hAnsi="Times New Roman" w:cs="Times New Roman"/>
          <w:sz w:val="22"/>
          <w:szCs w:val="22"/>
        </w:rPr>
        <w:t xml:space="preserve"> strip</w:t>
      </w:r>
      <w:r w:rsidR="002377E5">
        <w:rPr>
          <w:rFonts w:ascii="Times New Roman" w:hAnsi="Times New Roman" w:cs="Times New Roman"/>
          <w:sz w:val="22"/>
          <w:szCs w:val="22"/>
        </w:rPr>
        <w:t xml:space="preserve"> and use this to feed vertical</w:t>
      </w:r>
      <w:r w:rsidR="00EA1500">
        <w:rPr>
          <w:rFonts w:ascii="Times New Roman" w:hAnsi="Times New Roman" w:cs="Times New Roman"/>
          <w:sz w:val="22"/>
          <w:szCs w:val="22"/>
        </w:rPr>
        <w:t xml:space="preserve"> breadboa</w:t>
      </w:r>
      <w:r w:rsidR="002377E5">
        <w:rPr>
          <w:rFonts w:ascii="Times New Roman" w:hAnsi="Times New Roman" w:cs="Times New Roman"/>
          <w:sz w:val="22"/>
          <w:szCs w:val="22"/>
        </w:rPr>
        <w:t>r</w:t>
      </w:r>
      <w:r w:rsidR="00EA1500">
        <w:rPr>
          <w:rFonts w:ascii="Times New Roman" w:hAnsi="Times New Roman" w:cs="Times New Roman"/>
          <w:sz w:val="22"/>
          <w:szCs w:val="22"/>
        </w:rPr>
        <w:t>d bus st</w:t>
      </w:r>
      <w:r w:rsidR="002377E5">
        <w:rPr>
          <w:rFonts w:ascii="Times New Roman" w:hAnsi="Times New Roman" w:cs="Times New Roman"/>
          <w:sz w:val="22"/>
          <w:szCs w:val="22"/>
        </w:rPr>
        <w:t>r</w:t>
      </w:r>
      <w:r w:rsidR="00EA1500">
        <w:rPr>
          <w:rFonts w:ascii="Times New Roman" w:hAnsi="Times New Roman" w:cs="Times New Roman"/>
          <w:sz w:val="22"/>
          <w:szCs w:val="22"/>
        </w:rPr>
        <w:t>ips.</w:t>
      </w:r>
      <w:r w:rsidR="002377E5">
        <w:rPr>
          <w:rFonts w:ascii="Times New Roman" w:hAnsi="Times New Roman" w:cs="Times New Roman"/>
          <w:sz w:val="22"/>
          <w:szCs w:val="22"/>
        </w:rPr>
        <w:t xml:space="preserve"> Check if jumpers are required along the bus.</w:t>
      </w:r>
      <w:r w:rsidR="003F2F35">
        <w:rPr>
          <w:rFonts w:ascii="Times New Roman" w:hAnsi="Times New Roman" w:cs="Times New Roman"/>
          <w:sz w:val="22"/>
          <w:szCs w:val="22"/>
        </w:rPr>
        <w:t xml:space="preserve"> </w:t>
      </w:r>
      <w:r w:rsidRPr="00FA7FBA">
        <w:rPr>
          <w:rFonts w:ascii="Times New Roman" w:hAnsi="Times New Roman" w:cs="Times New Roman"/>
          <w:sz w:val="22"/>
          <w:szCs w:val="22"/>
        </w:rPr>
        <w:t xml:space="preserve">When you </w:t>
      </w:r>
      <w:r w:rsidR="00F21F18">
        <w:rPr>
          <w:rFonts w:ascii="Times New Roman" w:hAnsi="Times New Roman" w:cs="Times New Roman"/>
          <w:sz w:val="22"/>
          <w:szCs w:val="22"/>
        </w:rPr>
        <w:t>construct</w:t>
      </w:r>
      <w:r w:rsidRPr="00FA7FBA">
        <w:rPr>
          <w:rFonts w:ascii="Times New Roman" w:hAnsi="Times New Roman" w:cs="Times New Roman"/>
          <w:sz w:val="22"/>
          <w:szCs w:val="22"/>
        </w:rPr>
        <w:t xml:space="preserve"> circuits that include </w:t>
      </w:r>
      <w:r w:rsidR="002377E5">
        <w:rPr>
          <w:rFonts w:ascii="Times New Roman" w:hAnsi="Times New Roman" w:cs="Times New Roman"/>
          <w:sz w:val="22"/>
          <w:szCs w:val="22"/>
        </w:rPr>
        <w:t>a "digital"</w:t>
      </w:r>
      <w:r w:rsidRPr="00FA7FBA">
        <w:rPr>
          <w:rFonts w:ascii="Times New Roman" w:hAnsi="Times New Roman" w:cs="Times New Roman"/>
          <w:sz w:val="22"/>
          <w:szCs w:val="22"/>
        </w:rPr>
        <w:t xml:space="preserve"> supply</w:t>
      </w:r>
      <w:r w:rsidR="002377E5">
        <w:rPr>
          <w:rFonts w:ascii="Times New Roman" w:hAnsi="Times New Roman" w:cs="Times New Roman"/>
          <w:sz w:val="22"/>
          <w:szCs w:val="22"/>
        </w:rPr>
        <w:t xml:space="preserve"> (</w:t>
      </w:r>
      <w:r w:rsidR="00411285" w:rsidRPr="00411285">
        <w:rPr>
          <w:rFonts w:ascii="Times New Roman" w:hAnsi="Times New Roman" w:cs="Times New Roman"/>
          <w:b/>
          <w:sz w:val="22"/>
          <w:szCs w:val="22"/>
        </w:rPr>
        <w:t>V</w:t>
      </w:r>
      <w:r w:rsidR="00411285">
        <w:rPr>
          <w:rFonts w:ascii="Times New Roman" w:hAnsi="Times New Roman" w:cs="Times New Roman"/>
          <w:b/>
          <w:sz w:val="22"/>
          <w:szCs w:val="22"/>
          <w:vertAlign w:val="subscript"/>
        </w:rPr>
        <w:t>D</w:t>
      </w:r>
      <w:r w:rsidR="00411285">
        <w:rPr>
          <w:rFonts w:ascii="Times New Roman" w:hAnsi="Times New Roman" w:cs="Times New Roman"/>
          <w:sz w:val="22"/>
          <w:szCs w:val="22"/>
        </w:rPr>
        <w:t>; typically +</w:t>
      </w:r>
      <w:r w:rsidR="005A0B6D">
        <w:rPr>
          <w:rFonts w:ascii="Times New Roman" w:hAnsi="Times New Roman" w:cs="Times New Roman"/>
          <w:sz w:val="22"/>
          <w:szCs w:val="22"/>
        </w:rPr>
        <w:t>5 </w:t>
      </w:r>
      <w:r w:rsidR="00411285" w:rsidRPr="00411285">
        <w:rPr>
          <w:rFonts w:ascii="Times New Roman" w:hAnsi="Times New Roman" w:cs="Times New Roman"/>
          <w:sz w:val="22"/>
          <w:szCs w:val="22"/>
        </w:rPr>
        <w:t>V</w:t>
      </w:r>
      <w:r w:rsidR="002377E5">
        <w:rPr>
          <w:rFonts w:ascii="Times New Roman" w:hAnsi="Times New Roman" w:cs="Times New Roman"/>
          <w:sz w:val="22"/>
          <w:szCs w:val="22"/>
        </w:rPr>
        <w:t>)</w:t>
      </w:r>
      <w:r w:rsidRPr="00FA7FBA">
        <w:rPr>
          <w:rFonts w:ascii="Times New Roman" w:hAnsi="Times New Roman" w:cs="Times New Roman"/>
          <w:sz w:val="22"/>
          <w:szCs w:val="22"/>
        </w:rPr>
        <w:t xml:space="preserve">, place that </w:t>
      </w:r>
      <w:r w:rsidR="00F21F18">
        <w:rPr>
          <w:rFonts w:ascii="Times New Roman" w:hAnsi="Times New Roman" w:cs="Times New Roman"/>
          <w:sz w:val="22"/>
          <w:szCs w:val="22"/>
        </w:rPr>
        <w:t xml:space="preserve">voltage </w:t>
      </w:r>
      <w:r w:rsidRPr="00FA7FBA">
        <w:rPr>
          <w:rFonts w:ascii="Times New Roman" w:hAnsi="Times New Roman" w:cs="Times New Roman"/>
          <w:sz w:val="22"/>
          <w:szCs w:val="22"/>
        </w:rPr>
        <w:t>on a bus strip</w:t>
      </w:r>
      <w:r w:rsidR="002377E5">
        <w:rPr>
          <w:rFonts w:ascii="Times New Roman" w:hAnsi="Times New Roman" w:cs="Times New Roman"/>
          <w:sz w:val="22"/>
          <w:szCs w:val="22"/>
        </w:rPr>
        <w:t>s</w:t>
      </w:r>
      <w:r w:rsidRPr="002377E5">
        <w:rPr>
          <w:rFonts w:ascii="Times New Roman" w:hAnsi="Times New Roman" w:cs="Times New Roman"/>
          <w:sz w:val="22"/>
          <w:szCs w:val="22"/>
        </w:rPr>
        <w:t xml:space="preserve"> </w:t>
      </w:r>
      <w:r w:rsidR="002377E5" w:rsidRPr="002377E5">
        <w:rPr>
          <w:rFonts w:ascii="Times New Roman" w:hAnsi="Times New Roman" w:cs="Times New Roman"/>
          <w:sz w:val="22"/>
          <w:szCs w:val="22"/>
        </w:rPr>
        <w:t>as well</w:t>
      </w:r>
      <w:r w:rsidRPr="002377E5">
        <w:rPr>
          <w:rFonts w:ascii="Times New Roman" w:hAnsi="Times New Roman" w:cs="Times New Roman"/>
          <w:sz w:val="22"/>
          <w:szCs w:val="22"/>
        </w:rPr>
        <w:t xml:space="preserve">. </w:t>
      </w:r>
      <w:r w:rsidRPr="00FA7FBA">
        <w:rPr>
          <w:rFonts w:ascii="Times New Roman" w:hAnsi="Times New Roman" w:cs="Times New Roman"/>
          <w:sz w:val="22"/>
          <w:szCs w:val="22"/>
        </w:rPr>
        <w:t>Logical layouts are easier to work with</w:t>
      </w:r>
      <w:r w:rsidR="00F21F18">
        <w:rPr>
          <w:rFonts w:ascii="Times New Roman" w:hAnsi="Times New Roman" w:cs="Times New Roman"/>
          <w:sz w:val="22"/>
          <w:szCs w:val="22"/>
        </w:rPr>
        <w:t xml:space="preserve"> and debug</w:t>
      </w:r>
      <w:r w:rsidR="002575A5">
        <w:rPr>
          <w:rFonts w:ascii="Times New Roman" w:hAnsi="Times New Roman" w:cs="Times New Roman"/>
          <w:sz w:val="22"/>
          <w:szCs w:val="22"/>
        </w:rPr>
        <w:t xml:space="preserve"> </w:t>
      </w:r>
      <w:r w:rsidR="002575A5" w:rsidRPr="00E9572A">
        <w:rPr>
          <w:rFonts w:ascii="Times New Roman" w:hAnsi="Times New Roman" w:cs="Times New Roman"/>
          <w:sz w:val="22"/>
          <w:szCs w:val="22"/>
        </w:rPr>
        <w:t>(</w:t>
      </w:r>
      <w:r w:rsidR="002575A5" w:rsidRPr="00E9572A">
        <w:rPr>
          <w:rFonts w:ascii="Times New Roman" w:hAnsi="Times New Roman" w:cs="Times New Roman"/>
          <w:b/>
          <w:color w:val="0000FF"/>
          <w:sz w:val="22"/>
          <w:szCs w:val="22"/>
        </w:rPr>
        <w:t xml:space="preserve">Add </w:t>
      </w:r>
      <w:r w:rsidR="00E9572A">
        <w:rPr>
          <w:rFonts w:ascii="Times New Roman" w:hAnsi="Times New Roman" w:cs="Times New Roman"/>
          <w:b/>
          <w:color w:val="0000FF"/>
          <w:sz w:val="22"/>
          <w:szCs w:val="22"/>
        </w:rPr>
        <w:t>snapshot</w:t>
      </w:r>
      <w:r w:rsidR="002575A5" w:rsidRPr="00E9572A">
        <w:rPr>
          <w:rFonts w:ascii="Times New Roman" w:hAnsi="Times New Roman" w:cs="Times New Roman"/>
          <w:b/>
          <w:color w:val="0000FF"/>
          <w:sz w:val="22"/>
          <w:szCs w:val="22"/>
        </w:rPr>
        <w:t xml:space="preserve">, 1 </w:t>
      </w:r>
      <w:proofErr w:type="spellStart"/>
      <w:r w:rsidR="002575A5" w:rsidRPr="00E9572A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proofErr w:type="spellEnd"/>
      <w:r w:rsidR="002575A5" w:rsidRPr="00E9572A">
        <w:rPr>
          <w:rFonts w:ascii="Times New Roman" w:hAnsi="Times New Roman" w:cs="Times New Roman"/>
          <w:sz w:val="22"/>
          <w:szCs w:val="22"/>
        </w:rPr>
        <w:t>)</w:t>
      </w:r>
      <w:r w:rsidRPr="002575A5">
        <w:rPr>
          <w:rFonts w:ascii="Times New Roman" w:hAnsi="Times New Roman" w:cs="Times New Roman"/>
          <w:color w:val="3366FF"/>
          <w:sz w:val="22"/>
          <w:szCs w:val="22"/>
        </w:rPr>
        <w:t>.</w:t>
      </w:r>
    </w:p>
    <w:p w14:paraId="2694DC7A" w14:textId="221670D3" w:rsidR="004A750A" w:rsidRPr="00FA7FBA" w:rsidRDefault="004A750A" w:rsidP="00EC21DF">
      <w:pPr>
        <w:pStyle w:val="ListParagraph"/>
        <w:numPr>
          <w:ilvl w:val="0"/>
          <w:numId w:val="1"/>
        </w:numPr>
        <w:spacing w:before="12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FA7FBA">
        <w:rPr>
          <w:rFonts w:ascii="Times New Roman" w:hAnsi="Times New Roman" w:cs="Times New Roman"/>
          <w:sz w:val="22"/>
          <w:szCs w:val="22"/>
        </w:rPr>
        <w:t xml:space="preserve">Use </w:t>
      </w:r>
      <w:r w:rsidRPr="00FA7FBA">
        <w:rPr>
          <w:rFonts w:ascii="Times New Roman" w:hAnsi="Times New Roman" w:cs="Times New Roman"/>
          <w:b/>
          <w:i/>
          <w:sz w:val="22"/>
          <w:szCs w:val="22"/>
        </w:rPr>
        <w:t>color coding</w:t>
      </w:r>
      <w:r w:rsidRPr="00FA7FBA">
        <w:rPr>
          <w:rFonts w:ascii="Times New Roman" w:hAnsi="Times New Roman" w:cs="Times New Roman"/>
          <w:sz w:val="22"/>
          <w:szCs w:val="22"/>
        </w:rPr>
        <w:t xml:space="preserve"> to help you follow your own wiring: use </w:t>
      </w:r>
      <w:r w:rsidRPr="00FA7FBA">
        <w:rPr>
          <w:rFonts w:ascii="Times New Roman" w:hAnsi="Times New Roman" w:cs="Times New Roman"/>
          <w:b/>
          <w:i/>
          <w:sz w:val="22"/>
          <w:szCs w:val="22"/>
        </w:rPr>
        <w:t>red</w:t>
      </w:r>
      <w:r w:rsidRPr="00FA7FBA">
        <w:rPr>
          <w:rFonts w:ascii="Times New Roman" w:hAnsi="Times New Roman" w:cs="Times New Roman"/>
          <w:sz w:val="22"/>
          <w:szCs w:val="22"/>
        </w:rPr>
        <w:t xml:space="preserve"> for the positive supply</w:t>
      </w:r>
      <w:r w:rsidR="002377E5">
        <w:rPr>
          <w:rFonts w:ascii="Times New Roman" w:hAnsi="Times New Roman" w:cs="Times New Roman"/>
          <w:sz w:val="22"/>
          <w:szCs w:val="22"/>
        </w:rPr>
        <w:t xml:space="preserve">, </w:t>
      </w:r>
      <w:r w:rsidR="002377E5" w:rsidRPr="00FA7FBA">
        <w:rPr>
          <w:rFonts w:ascii="Times New Roman" w:hAnsi="Times New Roman" w:cs="Times New Roman"/>
          <w:b/>
          <w:i/>
          <w:sz w:val="22"/>
          <w:szCs w:val="22"/>
        </w:rPr>
        <w:t>black</w:t>
      </w:r>
      <w:r w:rsidR="002377E5" w:rsidRPr="00FA7FBA">
        <w:rPr>
          <w:rFonts w:ascii="Times New Roman" w:hAnsi="Times New Roman" w:cs="Times New Roman"/>
          <w:sz w:val="22"/>
          <w:szCs w:val="22"/>
        </w:rPr>
        <w:t xml:space="preserve"> for ground, </w:t>
      </w:r>
      <w:r w:rsidR="002377E5">
        <w:rPr>
          <w:rFonts w:ascii="Times New Roman" w:hAnsi="Times New Roman" w:cs="Times New Roman"/>
          <w:b/>
          <w:i/>
          <w:sz w:val="22"/>
          <w:szCs w:val="22"/>
        </w:rPr>
        <w:t>green</w:t>
      </w:r>
      <w:r w:rsidR="002377E5" w:rsidRPr="00FA7FBA">
        <w:rPr>
          <w:rFonts w:ascii="Times New Roman" w:hAnsi="Times New Roman" w:cs="Times New Roman"/>
          <w:sz w:val="22"/>
          <w:szCs w:val="22"/>
        </w:rPr>
        <w:t xml:space="preserve"> for the </w:t>
      </w:r>
      <w:r w:rsidR="002377E5">
        <w:rPr>
          <w:rFonts w:ascii="Times New Roman" w:hAnsi="Times New Roman" w:cs="Times New Roman"/>
          <w:sz w:val="22"/>
          <w:szCs w:val="22"/>
        </w:rPr>
        <w:t>negative</w:t>
      </w:r>
      <w:r w:rsidR="002377E5" w:rsidRPr="00FA7FBA">
        <w:rPr>
          <w:rFonts w:ascii="Times New Roman" w:hAnsi="Times New Roman" w:cs="Times New Roman"/>
          <w:sz w:val="22"/>
          <w:szCs w:val="22"/>
        </w:rPr>
        <w:t xml:space="preserve"> supply</w:t>
      </w:r>
      <w:r w:rsidR="002377E5">
        <w:rPr>
          <w:rFonts w:ascii="Times New Roman" w:hAnsi="Times New Roman" w:cs="Times New Roman"/>
          <w:sz w:val="22"/>
          <w:szCs w:val="22"/>
        </w:rPr>
        <w:t>, and</w:t>
      </w:r>
      <w:r w:rsidR="002377E5" w:rsidRPr="002377E5">
        <w:rPr>
          <w:rFonts w:ascii="Times New Roman" w:hAnsi="Times New Roman" w:cs="Times New Roman"/>
          <w:b/>
          <w:i/>
          <w:sz w:val="22"/>
          <w:szCs w:val="22"/>
        </w:rPr>
        <w:t xml:space="preserve"> yellow</w:t>
      </w:r>
      <w:r w:rsidR="002377E5">
        <w:rPr>
          <w:rFonts w:ascii="Times New Roman" w:hAnsi="Times New Roman" w:cs="Times New Roman"/>
          <w:sz w:val="22"/>
          <w:szCs w:val="22"/>
        </w:rPr>
        <w:t xml:space="preserve"> for the digital supply</w:t>
      </w:r>
      <w:r w:rsidRPr="00FA7FBA">
        <w:rPr>
          <w:rFonts w:ascii="Times New Roman" w:hAnsi="Times New Roman" w:cs="Times New Roman"/>
          <w:sz w:val="22"/>
          <w:szCs w:val="22"/>
        </w:rPr>
        <w:t xml:space="preserve">. Such color coding helps a little now, </w:t>
      </w:r>
      <w:r w:rsidR="002377E5">
        <w:rPr>
          <w:rFonts w:ascii="Times New Roman" w:hAnsi="Times New Roman" w:cs="Times New Roman"/>
          <w:sz w:val="22"/>
          <w:szCs w:val="22"/>
        </w:rPr>
        <w:t xml:space="preserve">and </w:t>
      </w:r>
      <w:r w:rsidRPr="00FA7FBA">
        <w:rPr>
          <w:rFonts w:ascii="Times New Roman" w:hAnsi="Times New Roman" w:cs="Times New Roman"/>
          <w:sz w:val="22"/>
          <w:szCs w:val="22"/>
        </w:rPr>
        <w:t>a lot later, when you begin to lay out more complicated circuits.</w:t>
      </w:r>
    </w:p>
    <w:p w14:paraId="3CE93F73" w14:textId="77777777" w:rsidR="00022533" w:rsidRDefault="00022533" w:rsidP="00EC21DF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</w:p>
    <w:p w14:paraId="2B85BE94" w14:textId="6FEEB608" w:rsidR="00626283" w:rsidRDefault="001A1C0D" w:rsidP="00EC21DF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Back to measuring resistance using a 1.5</w:t>
      </w:r>
      <w:r w:rsidR="00AB2095">
        <w:rPr>
          <w:rFonts w:ascii="Times New Roman" w:hAnsi="Times New Roman" w:cs="Times New Roman"/>
          <w:sz w:val="22"/>
          <w:szCs w:val="22"/>
        </w:rPr>
        <w:t> </w:t>
      </w:r>
      <w:r>
        <w:rPr>
          <w:rFonts w:ascii="Times New Roman" w:hAnsi="Times New Roman" w:cs="Times New Roman"/>
          <w:sz w:val="22"/>
          <w:szCs w:val="22"/>
        </w:rPr>
        <w:t>k</w:t>
      </w:r>
      <w:r w:rsidRPr="001A1C0D">
        <w:rPr>
          <w:rFonts w:ascii="Symbol" w:hAnsi="Symbol" w:cs="Times New Roman"/>
          <w:sz w:val="22"/>
          <w:szCs w:val="22"/>
        </w:rPr>
        <w:t></w:t>
      </w:r>
      <w:r>
        <w:rPr>
          <w:rFonts w:ascii="Times New Roman" w:hAnsi="Times New Roman" w:cs="Times New Roman"/>
          <w:sz w:val="22"/>
          <w:szCs w:val="22"/>
        </w:rPr>
        <w:t xml:space="preserve"> resistor (Figure 1.2). </w:t>
      </w:r>
      <w:r w:rsidR="00B0449B" w:rsidRPr="00B0449B">
        <w:rPr>
          <w:rFonts w:ascii="Times New Roman" w:hAnsi="Times New Roman" w:cs="Times New Roman"/>
          <w:sz w:val="22"/>
          <w:szCs w:val="22"/>
        </w:rPr>
        <w:t xml:space="preserve">Use the variable regulated </w:t>
      </w:r>
      <w:r w:rsidR="00CF2EA2">
        <w:rPr>
          <w:rFonts w:ascii="Times New Roman" w:hAnsi="Times New Roman" w:cs="Times New Roman"/>
          <w:sz w:val="22"/>
          <w:szCs w:val="22"/>
        </w:rPr>
        <w:t>DC</w:t>
      </w:r>
      <w:r w:rsidR="00B0449B" w:rsidRPr="00B0449B">
        <w:rPr>
          <w:rFonts w:ascii="Times New Roman" w:hAnsi="Times New Roman" w:cs="Times New Roman"/>
          <w:sz w:val="22"/>
          <w:szCs w:val="22"/>
        </w:rPr>
        <w:t xml:space="preserve"> supply, and the hookup shown in the Fig</w:t>
      </w:r>
      <w:r w:rsidR="004F4EF0">
        <w:rPr>
          <w:rFonts w:ascii="Times New Roman" w:hAnsi="Times New Roman" w:cs="Times New Roman"/>
          <w:sz w:val="22"/>
          <w:szCs w:val="22"/>
        </w:rPr>
        <w:t>ure</w:t>
      </w:r>
      <w:r w:rsidR="00B0449B" w:rsidRPr="00B0449B">
        <w:rPr>
          <w:rFonts w:ascii="Times New Roman" w:hAnsi="Times New Roman" w:cs="Times New Roman"/>
          <w:sz w:val="22"/>
          <w:szCs w:val="22"/>
        </w:rPr>
        <w:t xml:space="preserve"> 1.</w:t>
      </w:r>
      <w:r w:rsidR="006F4A20">
        <w:rPr>
          <w:rFonts w:ascii="Times New Roman" w:hAnsi="Times New Roman" w:cs="Times New Roman"/>
          <w:sz w:val="22"/>
          <w:szCs w:val="22"/>
        </w:rPr>
        <w:t>3</w:t>
      </w:r>
      <w:r w:rsidR="00B0449B" w:rsidRPr="00B0449B">
        <w:rPr>
          <w:rFonts w:ascii="Times New Roman" w:hAnsi="Times New Roman" w:cs="Times New Roman"/>
          <w:sz w:val="22"/>
          <w:szCs w:val="22"/>
        </w:rPr>
        <w:t xml:space="preserve">. Note that voltages are measured </w:t>
      </w:r>
      <w:r w:rsidR="00B0449B" w:rsidRPr="00B0449B">
        <w:rPr>
          <w:rFonts w:ascii="Times New Roman" w:hAnsi="Times New Roman" w:cs="Times New Roman"/>
          <w:b/>
          <w:i/>
          <w:sz w:val="22"/>
          <w:szCs w:val="22"/>
        </w:rPr>
        <w:t>between</w:t>
      </w:r>
      <w:r w:rsidR="00B0449B" w:rsidRPr="00B0449B">
        <w:rPr>
          <w:rFonts w:ascii="Times New Roman" w:hAnsi="Times New Roman" w:cs="Times New Roman"/>
          <w:sz w:val="22"/>
          <w:szCs w:val="22"/>
        </w:rPr>
        <w:t xml:space="preserve"> points in the circuit, while currents are measured </w:t>
      </w:r>
      <w:r w:rsidR="00B0449B" w:rsidRPr="00B0449B">
        <w:rPr>
          <w:rFonts w:ascii="Times New Roman" w:hAnsi="Times New Roman" w:cs="Times New Roman"/>
          <w:b/>
          <w:i/>
          <w:sz w:val="22"/>
          <w:szCs w:val="22"/>
        </w:rPr>
        <w:t>through</w:t>
      </w:r>
      <w:r w:rsidR="00B0449B" w:rsidRPr="00B0449B">
        <w:rPr>
          <w:rFonts w:ascii="Times New Roman" w:hAnsi="Times New Roman" w:cs="Times New Roman"/>
          <w:sz w:val="22"/>
          <w:szCs w:val="22"/>
        </w:rPr>
        <w:t xml:space="preserve"> a part of a circuit. Therefore you usually have to break the circuit to measure a current</w:t>
      </w:r>
      <w:r w:rsidR="00626283">
        <w:rPr>
          <w:rFonts w:ascii="Times New Roman" w:hAnsi="Times New Roman" w:cs="Times New Roman"/>
          <w:sz w:val="22"/>
          <w:szCs w:val="22"/>
        </w:rPr>
        <w:t>.</w:t>
      </w:r>
    </w:p>
    <w:p w14:paraId="446442F5" w14:textId="073C96F0" w:rsidR="006F4A20" w:rsidRDefault="006F4A20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  <w:t>B</w:t>
      </w:r>
      <w:r w:rsidRPr="002733F9">
        <w:rPr>
          <w:rFonts w:ascii="Times New Roman" w:hAnsi="Times New Roman" w:cs="Times New Roman"/>
          <w:sz w:val="22"/>
          <w:szCs w:val="22"/>
        </w:rPr>
        <w:t xml:space="preserve">uild your circuit </w:t>
      </w:r>
      <w:r w:rsidRPr="002733F9">
        <w:rPr>
          <w:rFonts w:ascii="Times New Roman" w:hAnsi="Times New Roman" w:cs="Times New Roman"/>
          <w:i/>
          <w:sz w:val="22"/>
          <w:szCs w:val="22"/>
        </w:rPr>
        <w:t>on the breadboard</w:t>
      </w:r>
      <w:r w:rsidRPr="002733F9">
        <w:rPr>
          <w:rFonts w:ascii="Times New Roman" w:hAnsi="Times New Roman" w:cs="Times New Roman"/>
          <w:sz w:val="22"/>
          <w:szCs w:val="22"/>
        </w:rPr>
        <w:t xml:space="preserve">, not in the air. Novices often begin by suspending a resistor between the jaws of alligator clips that run to power supply and meters. Try to do better: plug the resistor into the plastic breadboard strip. Bring power supply </w:t>
      </w:r>
      <w:r>
        <w:rPr>
          <w:rFonts w:ascii="Times New Roman" w:hAnsi="Times New Roman" w:cs="Times New Roman"/>
          <w:sz w:val="22"/>
          <w:szCs w:val="22"/>
        </w:rPr>
        <w:t xml:space="preserve">voltages </w:t>
      </w:r>
      <w:r w:rsidRPr="002733F9">
        <w:rPr>
          <w:rFonts w:ascii="Times New Roman" w:hAnsi="Times New Roman" w:cs="Times New Roman"/>
          <w:sz w:val="22"/>
          <w:szCs w:val="22"/>
        </w:rPr>
        <w:t>to the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Pr="002733F9">
        <w:rPr>
          <w:rFonts w:ascii="Times New Roman" w:hAnsi="Times New Roman" w:cs="Times New Roman"/>
          <w:sz w:val="22"/>
          <w:szCs w:val="22"/>
        </w:rPr>
        <w:t>breadboard</w:t>
      </w:r>
      <w:r>
        <w:rPr>
          <w:rFonts w:ascii="Times New Roman" w:hAnsi="Times New Roman" w:cs="Times New Roman"/>
          <w:sz w:val="22"/>
          <w:szCs w:val="22"/>
        </w:rPr>
        <w:t>, first to</w:t>
      </w:r>
      <w:r w:rsidRPr="002733F9">
        <w:rPr>
          <w:rFonts w:ascii="Times New Roman" w:hAnsi="Times New Roman" w:cs="Times New Roman"/>
          <w:sz w:val="22"/>
          <w:szCs w:val="22"/>
        </w:rPr>
        <w:t xml:space="preserve"> the banana jacks</w:t>
      </w:r>
      <w:r>
        <w:rPr>
          <w:rFonts w:ascii="Times New Roman" w:hAnsi="Times New Roman" w:cs="Times New Roman"/>
          <w:sz w:val="22"/>
          <w:szCs w:val="22"/>
        </w:rPr>
        <w:t xml:space="preserve"> and from there to the bus strips.</w:t>
      </w:r>
      <w:r w:rsidRPr="002733F9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T</w:t>
      </w:r>
      <w:r w:rsidRPr="002733F9">
        <w:rPr>
          <w:rFonts w:ascii="Times New Roman" w:hAnsi="Times New Roman" w:cs="Times New Roman"/>
          <w:sz w:val="22"/>
          <w:szCs w:val="22"/>
        </w:rPr>
        <w:t xml:space="preserve">hen </w:t>
      </w:r>
      <w:r>
        <w:rPr>
          <w:rFonts w:ascii="Times New Roman" w:hAnsi="Times New Roman" w:cs="Times New Roman"/>
          <w:sz w:val="22"/>
          <w:szCs w:val="22"/>
        </w:rPr>
        <w:t>use</w:t>
      </w:r>
      <w:r w:rsidRPr="002733F9">
        <w:rPr>
          <w:rFonts w:ascii="Times New Roman" w:hAnsi="Times New Roman" w:cs="Times New Roman"/>
          <w:sz w:val="22"/>
          <w:szCs w:val="22"/>
        </w:rPr>
        <w:t xml:space="preserve"> wire</w:t>
      </w:r>
      <w:r>
        <w:rPr>
          <w:rFonts w:ascii="Times New Roman" w:hAnsi="Times New Roman" w:cs="Times New Roman"/>
          <w:sz w:val="22"/>
          <w:szCs w:val="22"/>
        </w:rPr>
        <w:t xml:space="preserve">s to bridge between supply voltages, ground, </w:t>
      </w:r>
      <w:r w:rsidRPr="00254399">
        <w:rPr>
          <w:rFonts w:ascii="Times New Roman" w:hAnsi="Times New Roman" w:cs="Times New Roman"/>
          <w:i/>
          <w:sz w:val="22"/>
          <w:szCs w:val="22"/>
        </w:rPr>
        <w:t>etc.</w:t>
      </w:r>
      <w:r>
        <w:rPr>
          <w:rFonts w:ascii="Times New Roman" w:hAnsi="Times New Roman" w:cs="Times New Roman"/>
          <w:sz w:val="22"/>
          <w:szCs w:val="22"/>
        </w:rPr>
        <w:t>, and</w:t>
      </w:r>
      <w:r w:rsidRPr="002733F9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components plugged </w:t>
      </w:r>
      <w:r w:rsidRPr="002733F9">
        <w:rPr>
          <w:rFonts w:ascii="Times New Roman" w:hAnsi="Times New Roman" w:cs="Times New Roman"/>
          <w:sz w:val="22"/>
          <w:szCs w:val="22"/>
        </w:rPr>
        <w:t xml:space="preserve">into the breadboard. </w:t>
      </w:r>
      <w:r>
        <w:rPr>
          <w:rFonts w:ascii="Times New Roman" w:hAnsi="Times New Roman" w:cs="Times New Roman"/>
          <w:sz w:val="22"/>
          <w:szCs w:val="22"/>
        </w:rPr>
        <w:t>Figure 1.</w:t>
      </w:r>
      <w:r w:rsidR="001A1C0D">
        <w:rPr>
          <w:rFonts w:ascii="Times New Roman" w:hAnsi="Times New Roman" w:cs="Times New Roman"/>
          <w:sz w:val="22"/>
          <w:szCs w:val="22"/>
        </w:rPr>
        <w:t>3</w:t>
      </w:r>
      <w:r w:rsidRPr="002733F9">
        <w:rPr>
          <w:rFonts w:ascii="Times New Roman" w:hAnsi="Times New Roman" w:cs="Times New Roman"/>
          <w:sz w:val="22"/>
          <w:szCs w:val="22"/>
        </w:rPr>
        <w:t xml:space="preserve"> is a sketch of the poor way and </w:t>
      </w:r>
      <w:r>
        <w:rPr>
          <w:rFonts w:ascii="Times New Roman" w:hAnsi="Times New Roman" w:cs="Times New Roman"/>
          <w:sz w:val="22"/>
          <w:szCs w:val="22"/>
        </w:rPr>
        <w:t xml:space="preserve">the </w:t>
      </w:r>
      <w:r w:rsidRPr="002733F9">
        <w:rPr>
          <w:rFonts w:ascii="Times New Roman" w:hAnsi="Times New Roman" w:cs="Times New Roman"/>
          <w:sz w:val="22"/>
          <w:szCs w:val="22"/>
        </w:rPr>
        <w:t>better way to build a circuit.</w:t>
      </w:r>
    </w:p>
    <w:p w14:paraId="1DFC3827" w14:textId="079C003E" w:rsidR="00BE2A9B" w:rsidRDefault="006F4A20" w:rsidP="00EC21DF">
      <w:pPr>
        <w:spacing w:before="120"/>
        <w:ind w:firstLine="45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06C1F742" wp14:editId="5A37634F">
            <wp:extent cx="3035300" cy="1746066"/>
            <wp:effectExtent l="0" t="0" r="0" b="6985"/>
            <wp:docPr id="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0" cy="1746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5789B" w14:textId="6BB2571C" w:rsidR="00EC21DF" w:rsidRDefault="006F4A20" w:rsidP="00EC21DF">
      <w:pPr>
        <w:spacing w:before="120"/>
        <w:jc w:val="both"/>
        <w:rPr>
          <w:rFonts w:ascii="Times New Roman" w:hAnsi="Times New Roman" w:cs="Times New Roman"/>
          <w:i/>
          <w:sz w:val="22"/>
          <w:szCs w:val="22"/>
        </w:rPr>
      </w:pPr>
      <w:r w:rsidRPr="004A750A">
        <w:rPr>
          <w:rFonts w:ascii="Times New Roman" w:hAnsi="Times New Roman" w:cs="Times New Roman"/>
          <w:b/>
          <w:sz w:val="20"/>
          <w:szCs w:val="20"/>
        </w:rPr>
        <w:t>Figure 1.</w:t>
      </w:r>
      <w:r w:rsidR="001A1C0D">
        <w:rPr>
          <w:rFonts w:ascii="Times New Roman" w:hAnsi="Times New Roman" w:cs="Times New Roman"/>
          <w:b/>
          <w:sz w:val="20"/>
          <w:szCs w:val="20"/>
        </w:rPr>
        <w:t>3</w:t>
      </w:r>
      <w:r w:rsidRPr="00922283">
        <w:rPr>
          <w:rFonts w:ascii="Times New Roman" w:hAnsi="Times New Roman" w:cs="Times New Roman"/>
          <w:sz w:val="20"/>
          <w:szCs w:val="20"/>
        </w:rPr>
        <w:t xml:space="preserve">: Bad and </w:t>
      </w:r>
      <w:r>
        <w:rPr>
          <w:rFonts w:ascii="Times New Roman" w:hAnsi="Times New Roman" w:cs="Times New Roman"/>
          <w:sz w:val="20"/>
          <w:szCs w:val="20"/>
        </w:rPr>
        <w:t>go</w:t>
      </w:r>
      <w:r w:rsidRPr="00922283">
        <w:rPr>
          <w:rFonts w:ascii="Times New Roman" w:hAnsi="Times New Roman" w:cs="Times New Roman"/>
          <w:sz w:val="20"/>
          <w:szCs w:val="20"/>
        </w:rPr>
        <w:t>od technique</w:t>
      </w:r>
      <w:r w:rsidR="00BD6C17">
        <w:rPr>
          <w:rFonts w:ascii="Times New Roman" w:hAnsi="Times New Roman" w:cs="Times New Roman"/>
          <w:sz w:val="20"/>
          <w:szCs w:val="20"/>
        </w:rPr>
        <w:t>.</w:t>
      </w:r>
      <w:r w:rsidRPr="00922283">
        <w:rPr>
          <w:rFonts w:ascii="Times New Roman" w:hAnsi="Times New Roman" w:cs="Times New Roman"/>
          <w:sz w:val="20"/>
          <w:szCs w:val="20"/>
        </w:rPr>
        <w:t xml:space="preserve"> Left: Labor intensive, mid-air method</w:t>
      </w:r>
      <w:r w:rsidR="00BD6C17">
        <w:rPr>
          <w:rFonts w:ascii="Times New Roman" w:hAnsi="Times New Roman" w:cs="Times New Roman"/>
          <w:sz w:val="20"/>
          <w:szCs w:val="20"/>
        </w:rPr>
        <w:t>. M</w:t>
      </w:r>
      <w:r w:rsidRPr="00922283">
        <w:rPr>
          <w:rFonts w:ascii="Times New Roman" w:hAnsi="Times New Roman" w:cs="Times New Roman"/>
          <w:sz w:val="20"/>
          <w:szCs w:val="20"/>
        </w:rPr>
        <w:t xml:space="preserve">any hands hold everything precariously in place; Right: </w:t>
      </w:r>
      <w:r w:rsidR="00BD6C17">
        <w:rPr>
          <w:rFonts w:ascii="Times New Roman" w:hAnsi="Times New Roman" w:cs="Times New Roman"/>
          <w:sz w:val="20"/>
          <w:szCs w:val="20"/>
        </w:rPr>
        <w:t>T</w:t>
      </w:r>
      <w:r w:rsidRPr="00922283">
        <w:rPr>
          <w:rFonts w:ascii="Times New Roman" w:hAnsi="Times New Roman" w:cs="Times New Roman"/>
          <w:sz w:val="20"/>
          <w:szCs w:val="20"/>
        </w:rPr>
        <w:t>idy method</w:t>
      </w:r>
      <w:r w:rsidR="00BD6C17">
        <w:rPr>
          <w:rFonts w:ascii="Times New Roman" w:hAnsi="Times New Roman" w:cs="Times New Roman"/>
          <w:sz w:val="20"/>
          <w:szCs w:val="20"/>
        </w:rPr>
        <w:t>. The c</w:t>
      </w:r>
      <w:r w:rsidRPr="00922283">
        <w:rPr>
          <w:rFonts w:ascii="Times New Roman" w:hAnsi="Times New Roman" w:cs="Times New Roman"/>
          <w:sz w:val="20"/>
          <w:szCs w:val="20"/>
        </w:rPr>
        <w:t xml:space="preserve">ircuit </w:t>
      </w:r>
      <w:r w:rsidR="00BD6C17">
        <w:rPr>
          <w:rFonts w:ascii="Times New Roman" w:hAnsi="Times New Roman" w:cs="Times New Roman"/>
          <w:sz w:val="20"/>
          <w:szCs w:val="20"/>
        </w:rPr>
        <w:t xml:space="preserve">is </w:t>
      </w:r>
      <w:r w:rsidRPr="00922283">
        <w:rPr>
          <w:rFonts w:ascii="Times New Roman" w:hAnsi="Times New Roman" w:cs="Times New Roman"/>
          <w:sz w:val="20"/>
          <w:szCs w:val="20"/>
        </w:rPr>
        <w:t>wired in place</w:t>
      </w:r>
      <w:r w:rsidR="00022533">
        <w:rPr>
          <w:rFonts w:ascii="Times New Roman" w:hAnsi="Times New Roman" w:cs="Times New Roman"/>
          <w:sz w:val="20"/>
          <w:szCs w:val="20"/>
        </w:rPr>
        <w:t xml:space="preserve"> using a Proto-Board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17F23DA5" w14:textId="21CFDA58" w:rsidR="00CE3DD9" w:rsidRPr="002575A5" w:rsidRDefault="00EC21DF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 w:rsidR="00CE3DD9">
        <w:rPr>
          <w:rFonts w:ascii="Times New Roman" w:hAnsi="Times New Roman" w:cs="Times New Roman"/>
          <w:sz w:val="22"/>
          <w:szCs w:val="22"/>
        </w:rPr>
        <w:t>Before we go on, this is a good time to recall some key concepts in measurement</w:t>
      </w:r>
      <w:r w:rsidR="00F21F18">
        <w:rPr>
          <w:rFonts w:ascii="Times New Roman" w:hAnsi="Times New Roman" w:cs="Times New Roman"/>
          <w:sz w:val="22"/>
          <w:szCs w:val="22"/>
        </w:rPr>
        <w:t>:</w:t>
      </w:r>
    </w:p>
    <w:p w14:paraId="75DAED6B" w14:textId="3DF82EB2" w:rsidR="002575A5" w:rsidRPr="002575A5" w:rsidRDefault="00F21F18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1. </w:t>
      </w:r>
      <w:r w:rsidR="00CE3DD9">
        <w:rPr>
          <w:rFonts w:ascii="Times New Roman" w:hAnsi="Times New Roman" w:cs="Times New Roman"/>
          <w:sz w:val="22"/>
          <w:szCs w:val="22"/>
        </w:rPr>
        <w:t xml:space="preserve">What is the </w:t>
      </w:r>
      <w:r w:rsidR="002575A5" w:rsidRPr="002575A5">
        <w:rPr>
          <w:rFonts w:ascii="Times New Roman" w:hAnsi="Times New Roman" w:cs="Times New Roman"/>
          <w:sz w:val="22"/>
          <w:szCs w:val="22"/>
        </w:rPr>
        <w:t>internal resistance</w:t>
      </w:r>
      <w:r w:rsidR="00CE3DD9">
        <w:rPr>
          <w:rFonts w:ascii="Times New Roman" w:hAnsi="Times New Roman" w:cs="Times New Roman"/>
          <w:sz w:val="22"/>
          <w:szCs w:val="22"/>
        </w:rPr>
        <w:t xml:space="preserve"> of an </w:t>
      </w:r>
      <w:r w:rsidR="00CE3DD9" w:rsidRPr="002575A5">
        <w:rPr>
          <w:rFonts w:ascii="Times New Roman" w:hAnsi="Times New Roman" w:cs="Times New Roman"/>
          <w:sz w:val="22"/>
          <w:szCs w:val="22"/>
        </w:rPr>
        <w:t>ideal voltmeter</w:t>
      </w:r>
      <w:r w:rsidR="003F2F35">
        <w:rPr>
          <w:rFonts w:ascii="Times New Roman" w:hAnsi="Times New Roman" w:cs="Times New Roman"/>
          <w:sz w:val="22"/>
          <w:szCs w:val="22"/>
        </w:rPr>
        <w:t xml:space="preserve"> </w:t>
      </w:r>
      <w:r w:rsidR="00CE3DD9">
        <w:rPr>
          <w:rFonts w:ascii="Times New Roman" w:hAnsi="Times New Roman" w:cs="Times New Roman"/>
          <w:sz w:val="22"/>
          <w:szCs w:val="22"/>
        </w:rPr>
        <w:t>(</w:t>
      </w:r>
      <w:r w:rsidR="00CE3DD9" w:rsidRPr="00CE3DD9">
        <w:rPr>
          <w:rFonts w:ascii="Times New Roman" w:hAnsi="Times New Roman" w:cs="Times New Roman"/>
          <w:b/>
          <w:color w:val="3366FF"/>
          <w:sz w:val="22"/>
          <w:szCs w:val="22"/>
        </w:rPr>
        <w:t>1</w:t>
      </w:r>
      <w:r w:rsidR="002F617B">
        <w:rPr>
          <w:rFonts w:ascii="Times New Roman" w:hAnsi="Times New Roman" w:cs="Times New Roman"/>
          <w:b/>
          <w:color w:val="3366FF"/>
          <w:sz w:val="22"/>
          <w:szCs w:val="22"/>
        </w:rPr>
        <w:t> </w:t>
      </w:r>
      <w:proofErr w:type="spellStart"/>
      <w:r w:rsidR="00CE3DD9" w:rsidRPr="00CE3DD9">
        <w:rPr>
          <w:rFonts w:ascii="Times New Roman" w:hAnsi="Times New Roman" w:cs="Times New Roman"/>
          <w:b/>
          <w:color w:val="3366FF"/>
          <w:sz w:val="22"/>
          <w:szCs w:val="22"/>
        </w:rPr>
        <w:t>pt</w:t>
      </w:r>
      <w:proofErr w:type="spellEnd"/>
      <w:r w:rsidR="00CE3DD9">
        <w:rPr>
          <w:rFonts w:ascii="Times New Roman" w:hAnsi="Times New Roman" w:cs="Times New Roman"/>
          <w:sz w:val="22"/>
          <w:szCs w:val="22"/>
        </w:rPr>
        <w:t>)?</w:t>
      </w:r>
    </w:p>
    <w:p w14:paraId="56C37661" w14:textId="75243C80" w:rsidR="00CE3DD9" w:rsidRPr="002575A5" w:rsidRDefault="00F21F18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2. </w:t>
      </w:r>
      <w:r w:rsidR="00CE3DD9">
        <w:rPr>
          <w:rFonts w:ascii="Times New Roman" w:hAnsi="Times New Roman" w:cs="Times New Roman"/>
          <w:sz w:val="22"/>
          <w:szCs w:val="22"/>
        </w:rPr>
        <w:t xml:space="preserve">What is the </w:t>
      </w:r>
      <w:r w:rsidR="00CE3DD9" w:rsidRPr="002575A5">
        <w:rPr>
          <w:rFonts w:ascii="Times New Roman" w:hAnsi="Times New Roman" w:cs="Times New Roman"/>
          <w:sz w:val="22"/>
          <w:szCs w:val="22"/>
        </w:rPr>
        <w:t>internal resistance</w:t>
      </w:r>
      <w:r w:rsidR="00CE3DD9">
        <w:rPr>
          <w:rFonts w:ascii="Times New Roman" w:hAnsi="Times New Roman" w:cs="Times New Roman"/>
          <w:sz w:val="22"/>
          <w:szCs w:val="22"/>
        </w:rPr>
        <w:t xml:space="preserve"> of an ideal am</w:t>
      </w:r>
      <w:r w:rsidR="00CE3DD9" w:rsidRPr="002575A5">
        <w:rPr>
          <w:rFonts w:ascii="Times New Roman" w:hAnsi="Times New Roman" w:cs="Times New Roman"/>
          <w:sz w:val="22"/>
          <w:szCs w:val="22"/>
        </w:rPr>
        <w:t>meter</w:t>
      </w:r>
      <w:r w:rsidR="003F2F35">
        <w:rPr>
          <w:rFonts w:ascii="Times New Roman" w:hAnsi="Times New Roman" w:cs="Times New Roman"/>
          <w:sz w:val="22"/>
          <w:szCs w:val="22"/>
        </w:rPr>
        <w:t xml:space="preserve"> </w:t>
      </w:r>
      <w:r w:rsidR="00CE3DD9">
        <w:rPr>
          <w:rFonts w:ascii="Times New Roman" w:hAnsi="Times New Roman" w:cs="Times New Roman"/>
          <w:sz w:val="22"/>
          <w:szCs w:val="22"/>
        </w:rPr>
        <w:t>(</w:t>
      </w:r>
      <w:r w:rsidR="00CE3DD9" w:rsidRPr="00CE3DD9">
        <w:rPr>
          <w:rFonts w:ascii="Times New Roman" w:hAnsi="Times New Roman" w:cs="Times New Roman"/>
          <w:b/>
          <w:color w:val="3366FF"/>
          <w:sz w:val="22"/>
          <w:szCs w:val="22"/>
        </w:rPr>
        <w:t>1</w:t>
      </w:r>
      <w:r w:rsidR="002F617B">
        <w:rPr>
          <w:rFonts w:ascii="Times New Roman" w:hAnsi="Times New Roman" w:cs="Times New Roman"/>
          <w:b/>
          <w:color w:val="3366FF"/>
          <w:sz w:val="22"/>
          <w:szCs w:val="22"/>
        </w:rPr>
        <w:t> </w:t>
      </w:r>
      <w:proofErr w:type="spellStart"/>
      <w:r w:rsidR="00CE3DD9" w:rsidRPr="00CE3DD9">
        <w:rPr>
          <w:rFonts w:ascii="Times New Roman" w:hAnsi="Times New Roman" w:cs="Times New Roman"/>
          <w:b/>
          <w:color w:val="3366FF"/>
          <w:sz w:val="22"/>
          <w:szCs w:val="22"/>
        </w:rPr>
        <w:t>pt</w:t>
      </w:r>
      <w:proofErr w:type="spellEnd"/>
      <w:r w:rsidR="00CE3DD9">
        <w:rPr>
          <w:rFonts w:ascii="Times New Roman" w:hAnsi="Times New Roman" w:cs="Times New Roman"/>
          <w:sz w:val="22"/>
          <w:szCs w:val="22"/>
        </w:rPr>
        <w:t>)?</w:t>
      </w:r>
    </w:p>
    <w:p w14:paraId="6AD30839" w14:textId="0A31F28A" w:rsidR="002575A5" w:rsidRPr="002575A5" w:rsidRDefault="00F21F18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3. </w:t>
      </w:r>
      <w:r w:rsidR="00CE3DD9">
        <w:rPr>
          <w:rFonts w:ascii="Times New Roman" w:hAnsi="Times New Roman" w:cs="Times New Roman"/>
          <w:sz w:val="22"/>
          <w:szCs w:val="22"/>
        </w:rPr>
        <w:t xml:space="preserve">What are </w:t>
      </w:r>
      <w:r w:rsidR="001A1C0D">
        <w:rPr>
          <w:rFonts w:ascii="Times New Roman" w:hAnsi="Times New Roman" w:cs="Times New Roman"/>
          <w:sz w:val="22"/>
          <w:szCs w:val="22"/>
        </w:rPr>
        <w:t xml:space="preserve">the </w:t>
      </w:r>
      <w:r w:rsidR="00CE3DD9">
        <w:rPr>
          <w:rFonts w:ascii="Times New Roman" w:hAnsi="Times New Roman" w:cs="Times New Roman"/>
          <w:sz w:val="22"/>
          <w:szCs w:val="22"/>
        </w:rPr>
        <w:t>two different configur</w:t>
      </w:r>
      <w:r w:rsidR="001A1C0D">
        <w:rPr>
          <w:rFonts w:ascii="Times New Roman" w:hAnsi="Times New Roman" w:cs="Times New Roman"/>
          <w:sz w:val="22"/>
          <w:szCs w:val="22"/>
        </w:rPr>
        <w:t>ations</w:t>
      </w:r>
      <w:r w:rsidR="00CE3DD9">
        <w:rPr>
          <w:rFonts w:ascii="Times New Roman" w:hAnsi="Times New Roman" w:cs="Times New Roman"/>
          <w:sz w:val="22"/>
          <w:szCs w:val="22"/>
        </w:rPr>
        <w:t xml:space="preserve"> to measure the voltage and current</w:t>
      </w:r>
      <w:r w:rsidR="001A1C0D">
        <w:rPr>
          <w:rFonts w:ascii="Times New Roman" w:hAnsi="Times New Roman" w:cs="Times New Roman"/>
          <w:sz w:val="22"/>
          <w:szCs w:val="22"/>
        </w:rPr>
        <w:t xml:space="preserve">, noting that the set-up in Figure 1.2 is one such way </w:t>
      </w:r>
      <w:r w:rsidR="00CE3DD9">
        <w:rPr>
          <w:rFonts w:ascii="Times New Roman" w:hAnsi="Times New Roman" w:cs="Times New Roman"/>
          <w:sz w:val="22"/>
          <w:szCs w:val="22"/>
        </w:rPr>
        <w:t>(</w:t>
      </w:r>
      <w:r w:rsidR="00CE3DD9" w:rsidRPr="00CE3DD9">
        <w:rPr>
          <w:rFonts w:ascii="Times New Roman" w:hAnsi="Times New Roman" w:cs="Times New Roman"/>
          <w:b/>
          <w:color w:val="3366FF"/>
          <w:sz w:val="22"/>
          <w:szCs w:val="22"/>
        </w:rPr>
        <w:t>1</w:t>
      </w:r>
      <w:r w:rsidR="002F617B">
        <w:rPr>
          <w:rFonts w:ascii="Times New Roman" w:hAnsi="Times New Roman" w:cs="Times New Roman"/>
          <w:b/>
          <w:color w:val="3366FF"/>
          <w:sz w:val="22"/>
          <w:szCs w:val="22"/>
        </w:rPr>
        <w:t> </w:t>
      </w:r>
      <w:proofErr w:type="spellStart"/>
      <w:r w:rsidR="00CE3DD9" w:rsidRPr="00CE3DD9">
        <w:rPr>
          <w:rFonts w:ascii="Times New Roman" w:hAnsi="Times New Roman" w:cs="Times New Roman"/>
          <w:b/>
          <w:color w:val="3366FF"/>
          <w:sz w:val="22"/>
          <w:szCs w:val="22"/>
        </w:rPr>
        <w:t>pt</w:t>
      </w:r>
      <w:proofErr w:type="spellEnd"/>
      <w:r w:rsidR="00CE3DD9">
        <w:rPr>
          <w:rFonts w:ascii="Times New Roman" w:hAnsi="Times New Roman" w:cs="Times New Roman"/>
          <w:sz w:val="22"/>
          <w:szCs w:val="22"/>
        </w:rPr>
        <w:t xml:space="preserve">)? Briefly (a few sentences) discuss their </w:t>
      </w:r>
      <w:r w:rsidR="001A1C0D">
        <w:rPr>
          <w:rFonts w:ascii="Times New Roman" w:hAnsi="Times New Roman" w:cs="Times New Roman"/>
          <w:sz w:val="22"/>
          <w:szCs w:val="22"/>
        </w:rPr>
        <w:t xml:space="preserve">relative </w:t>
      </w:r>
      <w:r w:rsidR="00CE3DD9">
        <w:rPr>
          <w:rFonts w:ascii="Times New Roman" w:hAnsi="Times New Roman" w:cs="Times New Roman"/>
          <w:sz w:val="22"/>
          <w:szCs w:val="22"/>
        </w:rPr>
        <w:t>accuracy</w:t>
      </w:r>
      <w:r w:rsidR="003F2F35">
        <w:rPr>
          <w:rFonts w:ascii="Times New Roman" w:hAnsi="Times New Roman" w:cs="Times New Roman"/>
          <w:sz w:val="22"/>
          <w:szCs w:val="22"/>
        </w:rPr>
        <w:t xml:space="preserve"> </w:t>
      </w:r>
      <w:r w:rsidR="00CE3DD9">
        <w:rPr>
          <w:rFonts w:ascii="Times New Roman" w:hAnsi="Times New Roman" w:cs="Times New Roman"/>
          <w:sz w:val="22"/>
          <w:szCs w:val="22"/>
        </w:rPr>
        <w:t>(</w:t>
      </w:r>
      <w:r w:rsidR="00CE3DD9" w:rsidRPr="00CE3DD9">
        <w:rPr>
          <w:rFonts w:ascii="Times New Roman" w:hAnsi="Times New Roman" w:cs="Times New Roman"/>
          <w:b/>
          <w:color w:val="3366FF"/>
          <w:sz w:val="22"/>
          <w:szCs w:val="22"/>
        </w:rPr>
        <w:t>1</w:t>
      </w:r>
      <w:r w:rsidR="002F617B">
        <w:rPr>
          <w:rFonts w:ascii="Times New Roman" w:hAnsi="Times New Roman" w:cs="Times New Roman"/>
          <w:b/>
          <w:color w:val="3366FF"/>
          <w:sz w:val="22"/>
          <w:szCs w:val="22"/>
        </w:rPr>
        <w:t> </w:t>
      </w:r>
      <w:proofErr w:type="spellStart"/>
      <w:r w:rsidR="00CE3DD9" w:rsidRPr="00CE3DD9">
        <w:rPr>
          <w:rFonts w:ascii="Times New Roman" w:hAnsi="Times New Roman" w:cs="Times New Roman"/>
          <w:b/>
          <w:color w:val="3366FF"/>
          <w:sz w:val="22"/>
          <w:szCs w:val="22"/>
        </w:rPr>
        <w:t>pt</w:t>
      </w:r>
      <w:proofErr w:type="spellEnd"/>
      <w:r w:rsidR="001A1C0D">
        <w:rPr>
          <w:rFonts w:ascii="Times New Roman" w:hAnsi="Times New Roman" w:cs="Times New Roman"/>
          <w:sz w:val="22"/>
          <w:szCs w:val="22"/>
        </w:rPr>
        <w:t>).</w:t>
      </w:r>
      <w:r w:rsidR="00CE3DD9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7BDA6584" w14:textId="65C85BC4" w:rsidR="001A1C0D" w:rsidRDefault="001A1C0D" w:rsidP="00EC21DF">
      <w:pPr>
        <w:spacing w:before="120"/>
        <w:ind w:firstLine="450"/>
        <w:jc w:val="both"/>
        <w:rPr>
          <w:rFonts w:ascii="Times New Roman" w:hAnsi="Times New Roman" w:cs="Times New Roman"/>
          <w:b/>
        </w:rPr>
      </w:pPr>
      <w:r w:rsidRPr="00B0449B">
        <w:rPr>
          <w:rFonts w:ascii="Times New Roman" w:hAnsi="Times New Roman" w:cs="Times New Roman"/>
          <w:sz w:val="22"/>
          <w:szCs w:val="22"/>
        </w:rPr>
        <w:t>Measure a few</w:t>
      </w:r>
      <w:r w:rsidRPr="00B0449B">
        <w:rPr>
          <w:rFonts w:ascii="Times New Roman" w:hAnsi="Times New Roman" w:cs="Times New Roman"/>
          <w:b/>
          <w:color w:val="000000"/>
          <w:sz w:val="22"/>
          <w:szCs w:val="22"/>
        </w:rPr>
        <w:t xml:space="preserve"> </w:t>
      </w:r>
      <w:r w:rsidRPr="00B0449B">
        <w:rPr>
          <w:rFonts w:ascii="Times New Roman" w:hAnsi="Times New Roman" w:cs="Times New Roman"/>
          <w:sz w:val="22"/>
          <w:szCs w:val="22"/>
        </w:rPr>
        <w:t xml:space="preserve">values of </w:t>
      </w:r>
      <w:r w:rsidRPr="00E33874">
        <w:rPr>
          <w:rFonts w:ascii="Times New Roman" w:hAnsi="Times New Roman" w:cs="Times New Roman"/>
          <w:b/>
          <w:sz w:val="22"/>
          <w:szCs w:val="22"/>
        </w:rPr>
        <w:t>V</w:t>
      </w:r>
      <w:r w:rsidRPr="00B0449B">
        <w:rPr>
          <w:rFonts w:ascii="Times New Roman" w:hAnsi="Times New Roman" w:cs="Times New Roman"/>
          <w:sz w:val="22"/>
          <w:szCs w:val="22"/>
        </w:rPr>
        <w:t xml:space="preserve"> and </w:t>
      </w:r>
      <w:r w:rsidRPr="00E33874">
        <w:rPr>
          <w:rFonts w:ascii="Times New Roman" w:hAnsi="Times New Roman" w:cs="Times New Roman"/>
          <w:b/>
          <w:sz w:val="22"/>
          <w:szCs w:val="22"/>
        </w:rPr>
        <w:t>I</w:t>
      </w:r>
      <w:r>
        <w:rPr>
          <w:rFonts w:ascii="Times New Roman" w:hAnsi="Times New Roman" w:cs="Times New Roman"/>
          <w:sz w:val="22"/>
          <w:szCs w:val="22"/>
        </w:rPr>
        <w:t xml:space="preserve"> for the 1.5 </w:t>
      </w:r>
      <w:proofErr w:type="spellStart"/>
      <w:r>
        <w:rPr>
          <w:rFonts w:ascii="Times New Roman" w:hAnsi="Times New Roman" w:cs="Times New Roman"/>
          <w:sz w:val="22"/>
          <w:szCs w:val="22"/>
        </w:rPr>
        <w:t>k</w:t>
      </w:r>
      <w:r w:rsidRPr="00B0449B">
        <w:rPr>
          <w:rFonts w:ascii="Times New Roman" w:hAnsi="Times New Roman" w:cs="Times New Roman"/>
          <w:b/>
          <w:color w:val="000000"/>
          <w:sz w:val="22"/>
          <w:szCs w:val="22"/>
        </w:rPr>
        <w:t>Ω</w:t>
      </w:r>
      <w:proofErr w:type="spellEnd"/>
      <w:r w:rsidRPr="00B0449B">
        <w:rPr>
          <w:rFonts w:ascii="Times New Roman" w:hAnsi="Times New Roman" w:cs="Times New Roman"/>
          <w:b/>
          <w:color w:val="000000"/>
          <w:sz w:val="22"/>
          <w:szCs w:val="22"/>
        </w:rPr>
        <w:t xml:space="preserve"> </w:t>
      </w:r>
      <w:r w:rsidRPr="00B0449B">
        <w:rPr>
          <w:rFonts w:ascii="Times New Roman" w:hAnsi="Times New Roman" w:cs="Times New Roman"/>
          <w:sz w:val="22"/>
          <w:szCs w:val="22"/>
        </w:rPr>
        <w:t>resistor</w:t>
      </w:r>
      <w:r>
        <w:rPr>
          <w:rFonts w:ascii="Times New Roman" w:hAnsi="Times New Roman" w:cs="Times New Roman"/>
          <w:sz w:val="22"/>
          <w:szCs w:val="22"/>
        </w:rPr>
        <w:t xml:space="preserve"> and plot your results; be sure to label your axis with the quantity and the units </w:t>
      </w:r>
      <w:r w:rsidRPr="00CD43D8">
        <w:rPr>
          <w:rFonts w:ascii="Times New Roman" w:hAnsi="Times New Roman" w:cs="Times New Roman"/>
          <w:color w:val="3366FF"/>
          <w:sz w:val="22"/>
          <w:szCs w:val="22"/>
        </w:rPr>
        <w:t>(</w:t>
      </w:r>
      <w:r w:rsidRPr="00CD43D8">
        <w:rPr>
          <w:rFonts w:ascii="Times New Roman" w:hAnsi="Times New Roman" w:cs="Times New Roman"/>
          <w:b/>
          <w:color w:val="3366FF"/>
          <w:sz w:val="22"/>
          <w:szCs w:val="22"/>
        </w:rPr>
        <w:t>2</w:t>
      </w:r>
      <w:r>
        <w:rPr>
          <w:rFonts w:ascii="Times New Roman" w:hAnsi="Times New Roman" w:cs="Times New Roman"/>
          <w:b/>
          <w:color w:val="3366FF"/>
          <w:sz w:val="22"/>
          <w:szCs w:val="22"/>
        </w:rPr>
        <w:t> </w:t>
      </w:r>
      <w:r w:rsidRPr="00CD43D8">
        <w:rPr>
          <w:rFonts w:ascii="Times New Roman" w:hAnsi="Times New Roman" w:cs="Times New Roman"/>
          <w:b/>
          <w:color w:val="3366FF"/>
          <w:sz w:val="22"/>
          <w:szCs w:val="22"/>
        </w:rPr>
        <w:t>pts</w:t>
      </w:r>
      <w:r w:rsidRPr="00CD43D8">
        <w:rPr>
          <w:rFonts w:ascii="Times New Roman" w:hAnsi="Times New Roman" w:cs="Times New Roman"/>
          <w:color w:val="3366FF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>.</w:t>
      </w:r>
      <w:r w:rsidRPr="00B0449B">
        <w:rPr>
          <w:rFonts w:ascii="Times New Roman" w:hAnsi="Times New Roman" w:cs="Times New Roman"/>
          <w:sz w:val="22"/>
          <w:szCs w:val="22"/>
        </w:rPr>
        <w:t xml:space="preserve"> Next try a 1</w:t>
      </w:r>
      <w:r>
        <w:rPr>
          <w:rFonts w:ascii="Times New Roman" w:hAnsi="Times New Roman" w:cs="Times New Roman"/>
          <w:sz w:val="22"/>
          <w:szCs w:val="22"/>
        </w:rPr>
        <w:t>.0 </w:t>
      </w:r>
      <w:proofErr w:type="spellStart"/>
      <w:r>
        <w:rPr>
          <w:rFonts w:ascii="Times New Roman" w:hAnsi="Times New Roman" w:cs="Times New Roman"/>
          <w:sz w:val="22"/>
          <w:szCs w:val="22"/>
        </w:rPr>
        <w:t>k</w:t>
      </w:r>
      <w:r w:rsidRPr="00B0449B">
        <w:rPr>
          <w:rFonts w:ascii="Times New Roman" w:hAnsi="Times New Roman" w:cs="Times New Roman"/>
          <w:b/>
          <w:color w:val="000000"/>
          <w:sz w:val="22"/>
          <w:szCs w:val="22"/>
        </w:rPr>
        <w:t>Ω</w:t>
      </w:r>
      <w:proofErr w:type="spellEnd"/>
      <w:r w:rsidRPr="00B0449B">
        <w:rPr>
          <w:rFonts w:ascii="Times New Roman" w:hAnsi="Times New Roman" w:cs="Times New Roman"/>
          <w:sz w:val="22"/>
          <w:szCs w:val="22"/>
        </w:rPr>
        <w:t xml:space="preserve"> resistor instead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Pr="00CD43D8">
        <w:rPr>
          <w:rFonts w:ascii="Times New Roman" w:hAnsi="Times New Roman" w:cs="Times New Roman"/>
          <w:color w:val="3366FF"/>
          <w:sz w:val="22"/>
          <w:szCs w:val="22"/>
        </w:rPr>
        <w:t>(</w:t>
      </w:r>
      <w:r w:rsidRPr="00CD43D8">
        <w:rPr>
          <w:rFonts w:ascii="Times New Roman" w:hAnsi="Times New Roman" w:cs="Times New Roman"/>
          <w:b/>
          <w:color w:val="3366FF"/>
          <w:sz w:val="22"/>
          <w:szCs w:val="22"/>
        </w:rPr>
        <w:t>2</w:t>
      </w:r>
      <w:r>
        <w:rPr>
          <w:rFonts w:ascii="Times New Roman" w:hAnsi="Times New Roman" w:cs="Times New Roman"/>
          <w:b/>
          <w:color w:val="3366FF"/>
          <w:sz w:val="22"/>
          <w:szCs w:val="22"/>
        </w:rPr>
        <w:t> </w:t>
      </w:r>
      <w:r w:rsidRPr="00CD43D8">
        <w:rPr>
          <w:rFonts w:ascii="Times New Roman" w:hAnsi="Times New Roman" w:cs="Times New Roman"/>
          <w:b/>
          <w:color w:val="3366FF"/>
          <w:sz w:val="22"/>
          <w:szCs w:val="22"/>
        </w:rPr>
        <w:t>pts</w:t>
      </w:r>
      <w:r w:rsidRPr="00CD43D8">
        <w:rPr>
          <w:rFonts w:ascii="Times New Roman" w:hAnsi="Times New Roman" w:cs="Times New Roman"/>
          <w:color w:val="3366FF"/>
          <w:sz w:val="22"/>
          <w:szCs w:val="22"/>
        </w:rPr>
        <w:t>)</w:t>
      </w:r>
      <w:r w:rsidRPr="00B0449B">
        <w:rPr>
          <w:rFonts w:ascii="Times New Roman" w:hAnsi="Times New Roman" w:cs="Times New Roman"/>
          <w:sz w:val="22"/>
          <w:szCs w:val="22"/>
        </w:rPr>
        <w:t xml:space="preserve">. </w:t>
      </w:r>
      <w:r>
        <w:rPr>
          <w:rFonts w:ascii="Times New Roman" w:hAnsi="Times New Roman" w:cs="Times New Roman"/>
          <w:sz w:val="22"/>
          <w:szCs w:val="22"/>
        </w:rPr>
        <w:t>Think of this as a control run, as the next devices</w:t>
      </w:r>
      <w:r w:rsidRPr="00B0449B">
        <w:rPr>
          <w:rFonts w:ascii="Times New Roman" w:hAnsi="Times New Roman" w:cs="Times New Roman"/>
          <w:sz w:val="22"/>
          <w:szCs w:val="22"/>
        </w:rPr>
        <w:t xml:space="preserve"> do not obey Ohm’s Law.</w:t>
      </w:r>
      <w:r>
        <w:rPr>
          <w:rFonts w:ascii="Times New Roman" w:hAnsi="Times New Roman" w:cs="Times New Roman"/>
          <w:sz w:val="22"/>
          <w:szCs w:val="22"/>
        </w:rPr>
        <w:t xml:space="preserve"> Finally, repeat the measurement of the 1.5 </w:t>
      </w:r>
      <w:proofErr w:type="spellStart"/>
      <w:r>
        <w:rPr>
          <w:rFonts w:ascii="Times New Roman" w:hAnsi="Times New Roman" w:cs="Times New Roman"/>
          <w:sz w:val="22"/>
          <w:szCs w:val="22"/>
        </w:rPr>
        <w:t>k</w:t>
      </w:r>
      <w:r w:rsidRPr="00B0449B">
        <w:rPr>
          <w:rFonts w:ascii="Times New Roman" w:hAnsi="Times New Roman" w:cs="Times New Roman"/>
          <w:b/>
          <w:color w:val="000000"/>
          <w:sz w:val="22"/>
          <w:szCs w:val="22"/>
        </w:rPr>
        <w:t>Ω</w:t>
      </w:r>
      <w:proofErr w:type="spellEnd"/>
      <w:r w:rsidRPr="00B0449B">
        <w:rPr>
          <w:rFonts w:ascii="Times New Roman" w:hAnsi="Times New Roman" w:cs="Times New Roman"/>
          <w:b/>
          <w:color w:val="000000"/>
          <w:sz w:val="22"/>
          <w:szCs w:val="22"/>
        </w:rPr>
        <w:t xml:space="preserve"> </w:t>
      </w:r>
      <w:r w:rsidRPr="00B0449B">
        <w:rPr>
          <w:rFonts w:ascii="Times New Roman" w:hAnsi="Times New Roman" w:cs="Times New Roman"/>
          <w:sz w:val="22"/>
          <w:szCs w:val="22"/>
        </w:rPr>
        <w:t>resistor</w:t>
      </w:r>
      <w:r>
        <w:rPr>
          <w:rFonts w:ascii="Times New Roman" w:hAnsi="Times New Roman" w:cs="Times New Roman"/>
          <w:sz w:val="22"/>
          <w:szCs w:val="22"/>
        </w:rPr>
        <w:t xml:space="preserve"> with a different configuration to measure the voltage and current ad compare with your previous result </w:t>
      </w:r>
      <w:r w:rsidRPr="00CD43D8">
        <w:rPr>
          <w:rFonts w:ascii="Times New Roman" w:hAnsi="Times New Roman" w:cs="Times New Roman"/>
          <w:color w:val="3366FF"/>
          <w:sz w:val="22"/>
          <w:szCs w:val="22"/>
        </w:rPr>
        <w:t>(</w:t>
      </w:r>
      <w:r w:rsidRPr="00CD43D8">
        <w:rPr>
          <w:rFonts w:ascii="Times New Roman" w:hAnsi="Times New Roman" w:cs="Times New Roman"/>
          <w:b/>
          <w:color w:val="3366FF"/>
          <w:sz w:val="22"/>
          <w:szCs w:val="22"/>
        </w:rPr>
        <w:t>2</w:t>
      </w:r>
      <w:r>
        <w:rPr>
          <w:rFonts w:ascii="Times New Roman" w:hAnsi="Times New Roman" w:cs="Times New Roman"/>
          <w:b/>
          <w:color w:val="3366FF"/>
          <w:sz w:val="22"/>
          <w:szCs w:val="22"/>
        </w:rPr>
        <w:t> </w:t>
      </w:r>
      <w:r w:rsidRPr="00CD43D8">
        <w:rPr>
          <w:rFonts w:ascii="Times New Roman" w:hAnsi="Times New Roman" w:cs="Times New Roman"/>
          <w:b/>
          <w:color w:val="3366FF"/>
          <w:sz w:val="22"/>
          <w:szCs w:val="22"/>
        </w:rPr>
        <w:t>pts</w:t>
      </w:r>
      <w:r w:rsidRPr="00CD43D8">
        <w:rPr>
          <w:rFonts w:ascii="Times New Roman" w:hAnsi="Times New Roman" w:cs="Times New Roman"/>
          <w:color w:val="3366FF"/>
          <w:sz w:val="22"/>
          <w:szCs w:val="22"/>
        </w:rPr>
        <w:t>)</w:t>
      </w:r>
      <w:r w:rsidRPr="00B0449B">
        <w:rPr>
          <w:rFonts w:ascii="Times New Roman" w:hAnsi="Times New Roman" w:cs="Times New Roman"/>
          <w:sz w:val="22"/>
          <w:szCs w:val="22"/>
        </w:rPr>
        <w:t>.</w:t>
      </w:r>
    </w:p>
    <w:p w14:paraId="08E8EE23" w14:textId="11139D5C" w:rsidR="00F85F77" w:rsidRPr="00922283" w:rsidRDefault="00F85F77" w:rsidP="00EC21DF">
      <w:pPr>
        <w:spacing w:before="120"/>
        <w:rPr>
          <w:rFonts w:ascii="Times New Roman" w:hAnsi="Times New Roman" w:cs="Times New Roman"/>
          <w:b/>
        </w:rPr>
      </w:pPr>
      <w:r w:rsidRPr="00922283">
        <w:rPr>
          <w:rFonts w:ascii="Times New Roman" w:hAnsi="Times New Roman" w:cs="Times New Roman"/>
          <w:b/>
        </w:rPr>
        <w:t>1-</w:t>
      </w:r>
      <w:r w:rsidR="006F4A20">
        <w:rPr>
          <w:rFonts w:ascii="Times New Roman" w:hAnsi="Times New Roman" w:cs="Times New Roman"/>
          <w:b/>
        </w:rPr>
        <w:t>3</w:t>
      </w:r>
      <w:r w:rsidRPr="00922283">
        <w:rPr>
          <w:rFonts w:ascii="Times New Roman" w:hAnsi="Times New Roman" w:cs="Times New Roman"/>
          <w:b/>
        </w:rPr>
        <w:t>. An incandescent lamp</w:t>
      </w:r>
      <w:r w:rsidR="00F732A5">
        <w:rPr>
          <w:rFonts w:ascii="Times New Roman" w:hAnsi="Times New Roman" w:cs="Times New Roman"/>
          <w:b/>
        </w:rPr>
        <w:t xml:space="preserve"> (</w:t>
      </w:r>
      <w:r w:rsidR="00F732A5" w:rsidRPr="00F732A5">
        <w:rPr>
          <w:rFonts w:ascii="Times New Roman" w:hAnsi="Times New Roman" w:cs="Times New Roman"/>
          <w:b/>
          <w:i/>
        </w:rPr>
        <w:t>Ohm's Law Defied!</w:t>
      </w:r>
      <w:r w:rsidR="00F732A5">
        <w:rPr>
          <w:rFonts w:ascii="Times New Roman" w:hAnsi="Times New Roman" w:cs="Times New Roman"/>
          <w:b/>
        </w:rPr>
        <w:t>)</w:t>
      </w:r>
    </w:p>
    <w:p w14:paraId="6B0464E4" w14:textId="2826D552" w:rsidR="00F85F77" w:rsidRPr="00600447" w:rsidRDefault="00F85F77" w:rsidP="00EC21DF">
      <w:pPr>
        <w:spacing w:before="120"/>
        <w:ind w:firstLine="540"/>
        <w:jc w:val="both"/>
        <w:rPr>
          <w:rFonts w:ascii="Times New Roman" w:hAnsi="Times New Roman" w:cs="Times New Roman"/>
          <w:sz w:val="22"/>
          <w:szCs w:val="22"/>
        </w:rPr>
      </w:pPr>
      <w:r w:rsidRPr="00600447">
        <w:rPr>
          <w:rFonts w:ascii="Times New Roman" w:hAnsi="Times New Roman" w:cs="Times New Roman"/>
          <w:sz w:val="22"/>
          <w:szCs w:val="22"/>
        </w:rPr>
        <w:t>Now perform the same measurement</w:t>
      </w:r>
      <w:r w:rsidR="00F732A5">
        <w:rPr>
          <w:rFonts w:ascii="Times New Roman" w:hAnsi="Times New Roman" w:cs="Times New Roman"/>
          <w:sz w:val="22"/>
          <w:szCs w:val="22"/>
        </w:rPr>
        <w:t xml:space="preserve">, i.e., </w:t>
      </w:r>
      <w:r w:rsidRPr="00600447">
        <w:rPr>
          <w:rFonts w:ascii="Times New Roman" w:hAnsi="Times New Roman" w:cs="Times New Roman"/>
          <w:b/>
          <w:sz w:val="22"/>
          <w:szCs w:val="22"/>
        </w:rPr>
        <w:t>I</w:t>
      </w:r>
      <w:r w:rsidRPr="00600447">
        <w:rPr>
          <w:rFonts w:ascii="Times New Roman" w:hAnsi="Times New Roman" w:cs="Times New Roman"/>
          <w:sz w:val="22"/>
          <w:szCs w:val="22"/>
        </w:rPr>
        <w:t xml:space="preserve"> </w:t>
      </w:r>
      <w:r w:rsidR="00CF2EA2">
        <w:rPr>
          <w:rFonts w:ascii="Times New Roman" w:hAnsi="Times New Roman" w:cs="Times New Roman"/>
          <w:sz w:val="22"/>
          <w:szCs w:val="22"/>
        </w:rPr>
        <w:t>versus</w:t>
      </w:r>
      <w:r w:rsidRPr="00600447">
        <w:rPr>
          <w:rFonts w:ascii="Times New Roman" w:hAnsi="Times New Roman" w:cs="Times New Roman"/>
          <w:sz w:val="22"/>
          <w:szCs w:val="22"/>
        </w:rPr>
        <w:t xml:space="preserve"> </w:t>
      </w:r>
      <w:r w:rsidRPr="00600447">
        <w:rPr>
          <w:rFonts w:ascii="Times New Roman" w:hAnsi="Times New Roman" w:cs="Times New Roman"/>
          <w:b/>
          <w:sz w:val="22"/>
          <w:szCs w:val="22"/>
        </w:rPr>
        <w:t>V</w:t>
      </w:r>
      <w:r w:rsidR="00F732A5">
        <w:rPr>
          <w:rFonts w:ascii="Times New Roman" w:hAnsi="Times New Roman" w:cs="Times New Roman"/>
          <w:sz w:val="22"/>
          <w:szCs w:val="22"/>
        </w:rPr>
        <w:t>,</w:t>
      </w:r>
      <w:r w:rsidRPr="00600447">
        <w:rPr>
          <w:rFonts w:ascii="Times New Roman" w:hAnsi="Times New Roman" w:cs="Times New Roman"/>
          <w:sz w:val="22"/>
          <w:szCs w:val="22"/>
        </w:rPr>
        <w:t xml:space="preserve"> for a #47 lamp</w:t>
      </w:r>
      <w:r w:rsidR="00F732A5">
        <w:rPr>
          <w:rFonts w:ascii="Times New Roman" w:hAnsi="Times New Roman" w:cs="Times New Roman"/>
          <w:sz w:val="22"/>
          <w:szCs w:val="22"/>
        </w:rPr>
        <w:t>.</w:t>
      </w:r>
      <w:r w:rsidR="00F732A5" w:rsidRPr="00F732A5">
        <w:rPr>
          <w:rFonts w:ascii="Times New Roman" w:hAnsi="Times New Roman" w:cs="Times New Roman"/>
          <w:i/>
          <w:sz w:val="22"/>
          <w:szCs w:val="22"/>
        </w:rPr>
        <w:t xml:space="preserve"> Note: I</w:t>
      </w:r>
      <w:r w:rsidRPr="00F732A5">
        <w:rPr>
          <w:rFonts w:ascii="Times New Roman" w:hAnsi="Times New Roman" w:cs="Times New Roman"/>
          <w:i/>
          <w:sz w:val="22"/>
          <w:szCs w:val="22"/>
        </w:rPr>
        <w:t xml:space="preserve">ncandescent bulbs are </w:t>
      </w:r>
      <w:r w:rsidR="001A1C0D" w:rsidRPr="00F732A5">
        <w:rPr>
          <w:rFonts w:ascii="Times New Roman" w:hAnsi="Times New Roman" w:cs="Times New Roman"/>
          <w:i/>
          <w:sz w:val="22"/>
          <w:szCs w:val="22"/>
        </w:rPr>
        <w:t>specialized sources</w:t>
      </w:r>
      <w:r w:rsidR="00EE384D" w:rsidRPr="00F732A5">
        <w:rPr>
          <w:rFonts w:ascii="Times New Roman" w:hAnsi="Times New Roman" w:cs="Times New Roman"/>
          <w:i/>
          <w:sz w:val="22"/>
          <w:szCs w:val="22"/>
        </w:rPr>
        <w:t>, but they are an excellent device to demonstrate nonlinear</w:t>
      </w:r>
      <w:r w:rsidR="00F732A5">
        <w:rPr>
          <w:rFonts w:ascii="Times New Roman" w:hAnsi="Times New Roman" w:cs="Times New Roman"/>
          <w:i/>
          <w:sz w:val="22"/>
          <w:szCs w:val="22"/>
        </w:rPr>
        <w:t>ity, i.e., non-</w:t>
      </w:r>
      <w:proofErr w:type="spellStart"/>
      <w:r w:rsidR="00F732A5">
        <w:rPr>
          <w:rFonts w:ascii="Times New Roman" w:hAnsi="Times New Roman" w:cs="Times New Roman"/>
          <w:i/>
          <w:sz w:val="22"/>
          <w:szCs w:val="22"/>
        </w:rPr>
        <w:t>Ohmic</w:t>
      </w:r>
      <w:proofErr w:type="spellEnd"/>
      <w:r w:rsidR="00EE384D" w:rsidRPr="00F732A5">
        <w:rPr>
          <w:rFonts w:ascii="Times New Roman" w:hAnsi="Times New Roman" w:cs="Times New Roman"/>
          <w:i/>
          <w:sz w:val="22"/>
          <w:szCs w:val="22"/>
        </w:rPr>
        <w:t xml:space="preserve"> I-V curves</w:t>
      </w:r>
      <w:r w:rsidRPr="00600447">
        <w:rPr>
          <w:rFonts w:ascii="Times New Roman" w:hAnsi="Times New Roman" w:cs="Times New Roman"/>
          <w:sz w:val="22"/>
          <w:szCs w:val="22"/>
        </w:rPr>
        <w:t>. Use the 500</w:t>
      </w:r>
      <w:r w:rsidR="00CF2EA2">
        <w:rPr>
          <w:rFonts w:ascii="Times New Roman" w:hAnsi="Times New Roman" w:cs="Times New Roman"/>
          <w:sz w:val="22"/>
          <w:szCs w:val="22"/>
        </w:rPr>
        <w:t> </w:t>
      </w:r>
      <w:r w:rsidRPr="00600447">
        <w:rPr>
          <w:rFonts w:ascii="Times New Roman" w:hAnsi="Times New Roman" w:cs="Times New Roman"/>
          <w:sz w:val="22"/>
          <w:szCs w:val="22"/>
        </w:rPr>
        <w:t xml:space="preserve">mA </w:t>
      </w:r>
      <w:r w:rsidR="00DE15F4">
        <w:rPr>
          <w:rFonts w:ascii="Times New Roman" w:hAnsi="Times New Roman" w:cs="Times New Roman"/>
          <w:sz w:val="22"/>
          <w:szCs w:val="22"/>
        </w:rPr>
        <w:t xml:space="preserve">ammeter </w:t>
      </w:r>
      <w:r w:rsidRPr="00600447">
        <w:rPr>
          <w:rFonts w:ascii="Times New Roman" w:hAnsi="Times New Roman" w:cs="Times New Roman"/>
          <w:sz w:val="22"/>
          <w:szCs w:val="22"/>
        </w:rPr>
        <w:t xml:space="preserve">scales on your </w:t>
      </w:r>
      <w:proofErr w:type="spellStart"/>
      <w:r w:rsidRPr="00600447">
        <w:rPr>
          <w:rFonts w:ascii="Times New Roman" w:hAnsi="Times New Roman" w:cs="Times New Roman"/>
          <w:sz w:val="22"/>
          <w:szCs w:val="22"/>
        </w:rPr>
        <w:t>D</w:t>
      </w:r>
      <w:r w:rsidR="00626283">
        <w:rPr>
          <w:rFonts w:ascii="Times New Roman" w:hAnsi="Times New Roman" w:cs="Times New Roman"/>
          <w:sz w:val="22"/>
          <w:szCs w:val="22"/>
        </w:rPr>
        <w:t>M</w:t>
      </w:r>
      <w:r w:rsidRPr="00600447">
        <w:rPr>
          <w:rFonts w:ascii="Times New Roman" w:hAnsi="Times New Roman" w:cs="Times New Roman"/>
          <w:sz w:val="22"/>
          <w:szCs w:val="22"/>
        </w:rPr>
        <w:t>M</w:t>
      </w:r>
      <w:proofErr w:type="spellEnd"/>
      <w:r w:rsidRPr="00600447">
        <w:rPr>
          <w:rFonts w:ascii="Times New Roman" w:hAnsi="Times New Roman" w:cs="Times New Roman"/>
          <w:sz w:val="22"/>
          <w:szCs w:val="22"/>
        </w:rPr>
        <w:t xml:space="preserve">. </w:t>
      </w:r>
      <w:r w:rsidRPr="00600447">
        <w:rPr>
          <w:rFonts w:ascii="Times New Roman" w:hAnsi="Times New Roman" w:cs="Times New Roman"/>
          <w:sz w:val="22"/>
          <w:szCs w:val="22"/>
          <w:u w:val="single"/>
        </w:rPr>
        <w:t>Do not exceed 6.</w:t>
      </w:r>
      <w:r w:rsidR="00FF61BB">
        <w:rPr>
          <w:rFonts w:ascii="Times New Roman" w:hAnsi="Times New Roman" w:cs="Times New Roman"/>
          <w:sz w:val="22"/>
          <w:szCs w:val="22"/>
          <w:u w:val="single"/>
        </w:rPr>
        <w:t>3</w:t>
      </w:r>
      <w:r w:rsidR="00CF2EA2">
        <w:rPr>
          <w:rFonts w:ascii="Times New Roman" w:hAnsi="Times New Roman" w:cs="Times New Roman"/>
          <w:sz w:val="22"/>
          <w:szCs w:val="22"/>
          <w:u w:val="single"/>
        </w:rPr>
        <w:t> V</w:t>
      </w:r>
      <w:r w:rsidR="00F732A5">
        <w:rPr>
          <w:rFonts w:ascii="Times New Roman" w:hAnsi="Times New Roman" w:cs="Times New Roman"/>
          <w:sz w:val="22"/>
          <w:szCs w:val="22"/>
          <w:u w:val="single"/>
        </w:rPr>
        <w:t>, the maximum voltage for the lamp</w:t>
      </w:r>
      <w:r w:rsidRPr="00600447">
        <w:rPr>
          <w:rFonts w:ascii="Times New Roman" w:hAnsi="Times New Roman" w:cs="Times New Roman"/>
          <w:sz w:val="22"/>
          <w:szCs w:val="22"/>
          <w:u w:val="single"/>
        </w:rPr>
        <w:t>!</w:t>
      </w:r>
      <w:r w:rsidRPr="00600447">
        <w:rPr>
          <w:rFonts w:ascii="Times New Roman" w:hAnsi="Times New Roman" w:cs="Times New Roman"/>
          <w:sz w:val="22"/>
          <w:szCs w:val="22"/>
        </w:rPr>
        <w:t xml:space="preserve"> Plot your results on the drawing you used to show the </w:t>
      </w:r>
      <w:r w:rsidRPr="00600447">
        <w:rPr>
          <w:rFonts w:ascii="Times New Roman" w:hAnsi="Times New Roman" w:cs="Times New Roman"/>
          <w:i/>
          <w:sz w:val="22"/>
          <w:szCs w:val="22"/>
        </w:rPr>
        <w:t xml:space="preserve">resistor’s </w:t>
      </w:r>
      <w:r w:rsidRPr="00600447">
        <w:rPr>
          <w:rFonts w:ascii="Times New Roman" w:hAnsi="Times New Roman" w:cs="Times New Roman"/>
          <w:sz w:val="22"/>
          <w:szCs w:val="22"/>
        </w:rPr>
        <w:t>behavior</w:t>
      </w:r>
      <w:r w:rsidR="00AF5857">
        <w:rPr>
          <w:rFonts w:ascii="Times New Roman" w:hAnsi="Times New Roman" w:cs="Times New Roman"/>
          <w:sz w:val="22"/>
          <w:szCs w:val="22"/>
        </w:rPr>
        <w:t xml:space="preserve"> (</w:t>
      </w:r>
      <w:r w:rsidR="00AF5857" w:rsidRPr="002F617B"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="002F617B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AF5857" w:rsidRPr="002F617B">
        <w:rPr>
          <w:rFonts w:ascii="Times New Roman" w:hAnsi="Times New Roman" w:cs="Times New Roman"/>
          <w:b/>
          <w:color w:val="0000FF"/>
          <w:sz w:val="22"/>
          <w:szCs w:val="22"/>
        </w:rPr>
        <w:t>pts</w:t>
      </w:r>
      <w:r w:rsidR="00AF5857">
        <w:rPr>
          <w:rFonts w:ascii="Times New Roman" w:hAnsi="Times New Roman" w:cs="Times New Roman"/>
          <w:sz w:val="22"/>
          <w:szCs w:val="22"/>
        </w:rPr>
        <w:t>). A</w:t>
      </w:r>
      <w:r w:rsidR="00E97A4F">
        <w:rPr>
          <w:rFonts w:ascii="Times New Roman" w:hAnsi="Times New Roman" w:cs="Times New Roman"/>
          <w:sz w:val="22"/>
          <w:szCs w:val="22"/>
        </w:rPr>
        <w:t>cquire</w:t>
      </w:r>
      <w:r w:rsidRPr="00600447">
        <w:rPr>
          <w:rFonts w:ascii="Times New Roman" w:hAnsi="Times New Roman" w:cs="Times New Roman"/>
          <w:sz w:val="22"/>
          <w:szCs w:val="22"/>
        </w:rPr>
        <w:t xml:space="preserve"> enough points to show </w:t>
      </w:r>
      <w:r w:rsidR="00E97A4F">
        <w:rPr>
          <w:rFonts w:ascii="Times New Roman" w:hAnsi="Times New Roman" w:cs="Times New Roman"/>
          <w:sz w:val="22"/>
          <w:szCs w:val="22"/>
        </w:rPr>
        <w:t xml:space="preserve">where and </w:t>
      </w:r>
      <w:r w:rsidRPr="00600447">
        <w:rPr>
          <w:rFonts w:ascii="Times New Roman" w:hAnsi="Times New Roman" w:cs="Times New Roman"/>
          <w:sz w:val="22"/>
          <w:szCs w:val="22"/>
        </w:rPr>
        <w:t xml:space="preserve">how the lamp </w:t>
      </w:r>
      <w:r w:rsidRPr="00F47891">
        <w:rPr>
          <w:rFonts w:ascii="Times New Roman" w:hAnsi="Times New Roman" w:cs="Times New Roman"/>
          <w:i/>
          <w:sz w:val="22"/>
          <w:szCs w:val="22"/>
        </w:rPr>
        <w:t>diverges</w:t>
      </w:r>
      <w:r w:rsidRPr="00600447">
        <w:rPr>
          <w:rFonts w:ascii="Times New Roman" w:hAnsi="Times New Roman" w:cs="Times New Roman"/>
          <w:i/>
          <w:sz w:val="22"/>
          <w:szCs w:val="22"/>
        </w:rPr>
        <w:t xml:space="preserve"> </w:t>
      </w:r>
      <w:r w:rsidRPr="00600447">
        <w:rPr>
          <w:rFonts w:ascii="Times New Roman" w:hAnsi="Times New Roman" w:cs="Times New Roman"/>
          <w:sz w:val="22"/>
          <w:szCs w:val="22"/>
        </w:rPr>
        <w:t>from resistor-like performance</w:t>
      </w:r>
      <w:r w:rsidR="00AF5857">
        <w:rPr>
          <w:rFonts w:ascii="Times New Roman" w:hAnsi="Times New Roman" w:cs="Times New Roman"/>
          <w:sz w:val="22"/>
          <w:szCs w:val="22"/>
        </w:rPr>
        <w:t xml:space="preserve"> and, as a final reminder, remember to label your axes and the units (</w:t>
      </w:r>
      <w:r w:rsidR="00AF5857">
        <w:rPr>
          <w:rFonts w:ascii="Times New Roman" w:hAnsi="Times New Roman" w:cs="Times New Roman"/>
          <w:b/>
          <w:color w:val="3366FF"/>
          <w:sz w:val="22"/>
          <w:szCs w:val="22"/>
        </w:rPr>
        <w:t>1</w:t>
      </w:r>
      <w:r w:rsidR="00AF5857" w:rsidRPr="00E97A4F">
        <w:rPr>
          <w:rFonts w:ascii="Times New Roman" w:hAnsi="Times New Roman" w:cs="Times New Roman"/>
          <w:b/>
          <w:color w:val="3366FF"/>
          <w:sz w:val="22"/>
          <w:szCs w:val="22"/>
        </w:rPr>
        <w:t xml:space="preserve"> </w:t>
      </w:r>
      <w:proofErr w:type="spellStart"/>
      <w:r w:rsidR="00AF5857" w:rsidRPr="00E97A4F">
        <w:rPr>
          <w:rFonts w:ascii="Times New Roman" w:hAnsi="Times New Roman" w:cs="Times New Roman"/>
          <w:b/>
          <w:color w:val="3366FF"/>
          <w:sz w:val="22"/>
          <w:szCs w:val="22"/>
        </w:rPr>
        <w:t>pt</w:t>
      </w:r>
      <w:proofErr w:type="spellEnd"/>
      <w:r w:rsidR="00AF5857">
        <w:rPr>
          <w:rFonts w:ascii="Times New Roman" w:hAnsi="Times New Roman" w:cs="Times New Roman"/>
          <w:sz w:val="22"/>
          <w:szCs w:val="22"/>
        </w:rPr>
        <w:t>)</w:t>
      </w:r>
      <w:r w:rsidRPr="00600447">
        <w:rPr>
          <w:rFonts w:ascii="Times New Roman" w:hAnsi="Times New Roman" w:cs="Times New Roman"/>
          <w:sz w:val="22"/>
          <w:szCs w:val="22"/>
        </w:rPr>
        <w:t>.</w:t>
      </w:r>
    </w:p>
    <w:p w14:paraId="229F772A" w14:textId="687D8F23" w:rsidR="00F85F77" w:rsidRDefault="00F85F77" w:rsidP="00EC21DF">
      <w:pPr>
        <w:spacing w:before="120"/>
        <w:ind w:firstLine="540"/>
        <w:jc w:val="both"/>
        <w:rPr>
          <w:rFonts w:ascii="Times New Roman" w:hAnsi="Times New Roman" w:cs="Times New Roman"/>
          <w:sz w:val="22"/>
          <w:szCs w:val="22"/>
        </w:rPr>
      </w:pPr>
      <w:r w:rsidRPr="00600447">
        <w:rPr>
          <w:rFonts w:ascii="Times New Roman" w:hAnsi="Times New Roman" w:cs="Times New Roman"/>
          <w:sz w:val="22"/>
          <w:szCs w:val="22"/>
        </w:rPr>
        <w:t>What is the “resistance” of the lamp</w:t>
      </w:r>
      <w:r w:rsidR="00E97A4F">
        <w:rPr>
          <w:rFonts w:ascii="Times New Roman" w:hAnsi="Times New Roman" w:cs="Times New Roman"/>
          <w:sz w:val="22"/>
          <w:szCs w:val="22"/>
        </w:rPr>
        <w:t xml:space="preserve"> (</w:t>
      </w:r>
      <w:r w:rsidR="00E97A4F" w:rsidRPr="002F617B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2F617B" w:rsidRPr="002F617B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proofErr w:type="spellStart"/>
      <w:r w:rsidR="00E97A4F" w:rsidRPr="002F617B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proofErr w:type="spellEnd"/>
      <w:r w:rsidR="00E97A4F">
        <w:rPr>
          <w:rFonts w:ascii="Times New Roman" w:hAnsi="Times New Roman" w:cs="Times New Roman"/>
          <w:sz w:val="22"/>
          <w:szCs w:val="22"/>
        </w:rPr>
        <w:t>)</w:t>
      </w:r>
      <w:r w:rsidRPr="00600447">
        <w:rPr>
          <w:rFonts w:ascii="Times New Roman" w:hAnsi="Times New Roman" w:cs="Times New Roman"/>
          <w:sz w:val="22"/>
          <w:szCs w:val="22"/>
        </w:rPr>
        <w:t>? Is this a reasonable question</w:t>
      </w:r>
      <w:r w:rsidR="00E97A4F">
        <w:rPr>
          <w:rFonts w:ascii="Times New Roman" w:hAnsi="Times New Roman" w:cs="Times New Roman"/>
          <w:sz w:val="22"/>
          <w:szCs w:val="22"/>
        </w:rPr>
        <w:t xml:space="preserve"> (</w:t>
      </w:r>
      <w:r w:rsidR="00E97A4F" w:rsidRPr="00E97A4F">
        <w:rPr>
          <w:rFonts w:ascii="Times New Roman" w:hAnsi="Times New Roman" w:cs="Times New Roman"/>
          <w:b/>
          <w:color w:val="3366FF"/>
          <w:sz w:val="22"/>
          <w:szCs w:val="22"/>
        </w:rPr>
        <w:t>1</w:t>
      </w:r>
      <w:r w:rsidR="002F617B">
        <w:rPr>
          <w:rFonts w:ascii="Times New Roman" w:hAnsi="Times New Roman" w:cs="Times New Roman"/>
          <w:b/>
          <w:color w:val="3366FF"/>
          <w:sz w:val="22"/>
          <w:szCs w:val="22"/>
        </w:rPr>
        <w:t> </w:t>
      </w:r>
      <w:proofErr w:type="spellStart"/>
      <w:r w:rsidR="00E97A4F" w:rsidRPr="00E97A4F">
        <w:rPr>
          <w:rFonts w:ascii="Times New Roman" w:hAnsi="Times New Roman" w:cs="Times New Roman"/>
          <w:b/>
          <w:color w:val="3366FF"/>
          <w:sz w:val="22"/>
          <w:szCs w:val="22"/>
        </w:rPr>
        <w:t>pt</w:t>
      </w:r>
      <w:proofErr w:type="spellEnd"/>
      <w:r w:rsidR="00E97A4F">
        <w:rPr>
          <w:rFonts w:ascii="Times New Roman" w:hAnsi="Times New Roman" w:cs="Times New Roman"/>
          <w:sz w:val="22"/>
          <w:szCs w:val="22"/>
        </w:rPr>
        <w:t>)</w:t>
      </w:r>
      <w:r w:rsidRPr="00600447">
        <w:rPr>
          <w:rFonts w:ascii="Times New Roman" w:hAnsi="Times New Roman" w:cs="Times New Roman"/>
          <w:sz w:val="22"/>
          <w:szCs w:val="22"/>
        </w:rPr>
        <w:t xml:space="preserve">? If the lamp’s filament is made of a material fundamentally like the material used in the resistors you tested earlier, what accounts for the funny shape of the lamp’s </w:t>
      </w:r>
      <w:r w:rsidRPr="00600447">
        <w:rPr>
          <w:rFonts w:ascii="Times New Roman" w:hAnsi="Times New Roman" w:cs="Times New Roman"/>
          <w:b/>
          <w:sz w:val="22"/>
          <w:szCs w:val="22"/>
        </w:rPr>
        <w:t>V</w:t>
      </w:r>
      <w:r w:rsidRPr="00600447">
        <w:rPr>
          <w:rFonts w:ascii="Times New Roman" w:hAnsi="Times New Roman" w:cs="Times New Roman"/>
          <w:sz w:val="22"/>
          <w:szCs w:val="22"/>
        </w:rPr>
        <w:t xml:space="preserve"> </w:t>
      </w:r>
      <w:r w:rsidR="00E33874">
        <w:rPr>
          <w:rFonts w:ascii="Times New Roman" w:hAnsi="Times New Roman" w:cs="Times New Roman"/>
          <w:sz w:val="22"/>
          <w:szCs w:val="22"/>
        </w:rPr>
        <w:t>versus</w:t>
      </w:r>
      <w:r w:rsidRPr="00600447">
        <w:rPr>
          <w:rFonts w:ascii="Times New Roman" w:hAnsi="Times New Roman" w:cs="Times New Roman"/>
          <w:sz w:val="22"/>
          <w:szCs w:val="22"/>
        </w:rPr>
        <w:t xml:space="preserve"> </w:t>
      </w:r>
      <w:r w:rsidRPr="00600447">
        <w:rPr>
          <w:rFonts w:ascii="Times New Roman" w:hAnsi="Times New Roman" w:cs="Times New Roman"/>
          <w:b/>
          <w:sz w:val="22"/>
          <w:szCs w:val="22"/>
        </w:rPr>
        <w:t>I</w:t>
      </w:r>
      <w:r w:rsidRPr="00600447">
        <w:rPr>
          <w:rFonts w:ascii="Times New Roman" w:hAnsi="Times New Roman" w:cs="Times New Roman"/>
          <w:sz w:val="22"/>
          <w:szCs w:val="22"/>
        </w:rPr>
        <w:t xml:space="preserve"> curve</w:t>
      </w:r>
      <w:r w:rsidR="00AF5857">
        <w:rPr>
          <w:rFonts w:ascii="Times New Roman" w:hAnsi="Times New Roman" w:cs="Times New Roman"/>
          <w:sz w:val="22"/>
          <w:szCs w:val="22"/>
        </w:rPr>
        <w:t xml:space="preserve"> (</w:t>
      </w:r>
      <w:r w:rsidR="00AF5857">
        <w:rPr>
          <w:rFonts w:ascii="Times New Roman" w:hAnsi="Times New Roman" w:cs="Times New Roman"/>
          <w:b/>
          <w:color w:val="3366FF"/>
          <w:sz w:val="22"/>
          <w:szCs w:val="22"/>
        </w:rPr>
        <w:t>1</w:t>
      </w:r>
      <w:r w:rsidR="002F617B">
        <w:rPr>
          <w:rFonts w:ascii="Times New Roman" w:hAnsi="Times New Roman" w:cs="Times New Roman"/>
          <w:b/>
          <w:color w:val="3366FF"/>
          <w:sz w:val="22"/>
          <w:szCs w:val="22"/>
        </w:rPr>
        <w:t> </w:t>
      </w:r>
      <w:proofErr w:type="spellStart"/>
      <w:r w:rsidR="00AF5857" w:rsidRPr="00E97A4F">
        <w:rPr>
          <w:rFonts w:ascii="Times New Roman" w:hAnsi="Times New Roman" w:cs="Times New Roman"/>
          <w:b/>
          <w:color w:val="3366FF"/>
          <w:sz w:val="22"/>
          <w:szCs w:val="22"/>
        </w:rPr>
        <w:t>pt</w:t>
      </w:r>
      <w:proofErr w:type="spellEnd"/>
      <w:r w:rsidR="00AF5857">
        <w:rPr>
          <w:rFonts w:ascii="Times New Roman" w:hAnsi="Times New Roman" w:cs="Times New Roman"/>
          <w:sz w:val="22"/>
          <w:szCs w:val="22"/>
        </w:rPr>
        <w:t>)</w:t>
      </w:r>
      <w:r w:rsidRPr="00600447">
        <w:rPr>
          <w:rFonts w:ascii="Times New Roman" w:hAnsi="Times New Roman" w:cs="Times New Roman"/>
          <w:sz w:val="22"/>
          <w:szCs w:val="22"/>
        </w:rPr>
        <w:t>?</w:t>
      </w:r>
    </w:p>
    <w:p w14:paraId="53E7446E" w14:textId="2DACF6FB" w:rsidR="001978E4" w:rsidRDefault="001978E4" w:rsidP="00EC21DF">
      <w:pPr>
        <w:spacing w:before="120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1-</w:t>
      </w:r>
      <w:r w:rsidR="00F732A5">
        <w:rPr>
          <w:rFonts w:ascii="Times New Roman" w:hAnsi="Times New Roman" w:cs="Times New Roman"/>
          <w:b/>
        </w:rPr>
        <w:t>4</w:t>
      </w:r>
      <w:r w:rsidRPr="00922283">
        <w:rPr>
          <w:rFonts w:ascii="Times New Roman" w:hAnsi="Times New Roman" w:cs="Times New Roman"/>
          <w:b/>
        </w:rPr>
        <w:t xml:space="preserve">. </w:t>
      </w:r>
      <w:r>
        <w:rPr>
          <w:rFonts w:ascii="Times New Roman" w:hAnsi="Times New Roman" w:cs="Times New Roman"/>
          <w:b/>
        </w:rPr>
        <w:t xml:space="preserve">Function </w:t>
      </w:r>
      <w:r w:rsidR="004A53D8">
        <w:rPr>
          <w:rFonts w:ascii="Times New Roman" w:hAnsi="Times New Roman" w:cs="Times New Roman"/>
          <w:b/>
        </w:rPr>
        <w:t>g</w:t>
      </w:r>
      <w:r>
        <w:rPr>
          <w:rFonts w:ascii="Times New Roman" w:hAnsi="Times New Roman" w:cs="Times New Roman"/>
          <w:b/>
        </w:rPr>
        <w:t>enerator</w:t>
      </w:r>
    </w:p>
    <w:p w14:paraId="340EF507" w14:textId="41E5D979" w:rsidR="001978E4" w:rsidRDefault="001978E4" w:rsidP="00EC21DF">
      <w:pPr>
        <w:spacing w:before="120"/>
        <w:ind w:firstLine="547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This device can generate periodic outputs of varying shape over a very broad range of frequencies - sine waves, triangular waves</w:t>
      </w:r>
      <w:r w:rsidR="008E6A1B">
        <w:rPr>
          <w:rFonts w:ascii="Times New Roman" w:hAnsi="Times New Roman" w:cs="Times New Roman"/>
          <w:sz w:val="22"/>
          <w:szCs w:val="22"/>
        </w:rPr>
        <w:t>,</w:t>
      </w:r>
      <w:r>
        <w:rPr>
          <w:rFonts w:ascii="Times New Roman" w:hAnsi="Times New Roman" w:cs="Times New Roman"/>
          <w:sz w:val="22"/>
          <w:szCs w:val="22"/>
        </w:rPr>
        <w:t xml:space="preserve"> square w</w:t>
      </w:r>
      <w:r w:rsidR="00E303D9">
        <w:rPr>
          <w:rFonts w:ascii="Times New Roman" w:hAnsi="Times New Roman" w:cs="Times New Roman"/>
          <w:sz w:val="22"/>
          <w:szCs w:val="22"/>
        </w:rPr>
        <w:t>aves</w:t>
      </w:r>
      <w:r w:rsidR="008E6A1B">
        <w:rPr>
          <w:rFonts w:ascii="Times New Roman" w:hAnsi="Times New Roman" w:cs="Times New Roman"/>
          <w:sz w:val="22"/>
          <w:szCs w:val="22"/>
        </w:rPr>
        <w:t>, and pulses</w:t>
      </w:r>
      <w:r w:rsidR="00E303D9">
        <w:rPr>
          <w:rFonts w:ascii="Times New Roman" w:hAnsi="Times New Roman" w:cs="Times New Roman"/>
          <w:sz w:val="22"/>
          <w:szCs w:val="22"/>
        </w:rPr>
        <w:t xml:space="preserve"> from about 0.3 Hz to 2</w:t>
      </w:r>
      <w:r w:rsidR="008E6A1B">
        <w:rPr>
          <w:rFonts w:ascii="Times New Roman" w:hAnsi="Times New Roman" w:cs="Times New Roman"/>
          <w:sz w:val="22"/>
          <w:szCs w:val="22"/>
        </w:rPr>
        <w:t>0</w:t>
      </w:r>
      <w:r w:rsidR="00E303D9">
        <w:rPr>
          <w:rFonts w:ascii="Times New Roman" w:hAnsi="Times New Roman" w:cs="Times New Roman"/>
          <w:sz w:val="22"/>
          <w:szCs w:val="22"/>
        </w:rPr>
        <w:t xml:space="preserve"> MHz</w:t>
      </w:r>
      <w:r>
        <w:rPr>
          <w:rFonts w:ascii="Times New Roman" w:hAnsi="Times New Roman" w:cs="Times New Roman"/>
          <w:sz w:val="22"/>
          <w:szCs w:val="22"/>
        </w:rPr>
        <w:t xml:space="preserve">, nearly a </w:t>
      </w:r>
      <w:r w:rsidR="009748E8">
        <w:rPr>
          <w:rFonts w:ascii="Times New Roman" w:hAnsi="Times New Roman" w:cs="Times New Roman"/>
          <w:sz w:val="22"/>
          <w:szCs w:val="22"/>
        </w:rPr>
        <w:t>hundred</w:t>
      </w:r>
      <w:r>
        <w:rPr>
          <w:rFonts w:ascii="Times New Roman" w:hAnsi="Times New Roman" w:cs="Times New Roman"/>
          <w:sz w:val="22"/>
          <w:szCs w:val="22"/>
        </w:rPr>
        <w:t xml:space="preserve"> million </w:t>
      </w:r>
      <w:r w:rsidR="00E303D9">
        <w:rPr>
          <w:rFonts w:ascii="Times New Roman" w:hAnsi="Times New Roman" w:cs="Times New Roman"/>
          <w:sz w:val="22"/>
          <w:szCs w:val="22"/>
        </w:rPr>
        <w:t xml:space="preserve">fold range. </w:t>
      </w:r>
      <w:r>
        <w:rPr>
          <w:rFonts w:ascii="Times New Roman" w:hAnsi="Times New Roman" w:cs="Times New Roman"/>
          <w:sz w:val="22"/>
          <w:szCs w:val="22"/>
        </w:rPr>
        <w:t>The amplitude of the wave can be varied, and you can add a DC offset. There is also a</w:t>
      </w:r>
      <w:r w:rsidR="00BE2A9B">
        <w:rPr>
          <w:rFonts w:ascii="Times New Roman" w:hAnsi="Times New Roman" w:cs="Times New Roman"/>
          <w:sz w:val="22"/>
          <w:szCs w:val="22"/>
        </w:rPr>
        <w:t xml:space="preserve"> </w:t>
      </w:r>
      <w:r w:rsidR="00FF61BB">
        <w:rPr>
          <w:rFonts w:ascii="Times New Roman" w:hAnsi="Times New Roman" w:cs="Times New Roman"/>
          <w:b/>
          <w:sz w:val="22"/>
          <w:szCs w:val="22"/>
        </w:rPr>
        <w:t>TRIGGER</w:t>
      </w:r>
      <w:r w:rsidR="00BE2A9B" w:rsidRPr="00BE2A9B">
        <w:rPr>
          <w:rFonts w:ascii="Times New Roman" w:hAnsi="Times New Roman" w:cs="Times New Roman"/>
          <w:b/>
          <w:sz w:val="22"/>
          <w:szCs w:val="22"/>
        </w:rPr>
        <w:t xml:space="preserve"> OUTPUT</w:t>
      </w:r>
      <w:r>
        <w:rPr>
          <w:rFonts w:ascii="Times New Roman" w:hAnsi="Times New Roman" w:cs="Times New Roman"/>
          <w:sz w:val="22"/>
          <w:szCs w:val="22"/>
        </w:rPr>
        <w:t xml:space="preserve"> that </w:t>
      </w:r>
      <w:r w:rsidR="00A02542">
        <w:rPr>
          <w:rFonts w:ascii="Times New Roman" w:hAnsi="Times New Roman" w:cs="Times New Roman"/>
          <w:sz w:val="22"/>
          <w:szCs w:val="22"/>
        </w:rPr>
        <w:t>can</w:t>
      </w:r>
      <w:r>
        <w:rPr>
          <w:rFonts w:ascii="Times New Roman" w:hAnsi="Times New Roman" w:cs="Times New Roman"/>
          <w:sz w:val="22"/>
          <w:szCs w:val="22"/>
        </w:rPr>
        <w:t xml:space="preserve"> be used to trigger the oscilloscope, as described next.</w:t>
      </w:r>
    </w:p>
    <w:p w14:paraId="71E0EFA7" w14:textId="49D7F77B" w:rsidR="001978E4" w:rsidRPr="001978E4" w:rsidRDefault="001978E4" w:rsidP="00EC21DF">
      <w:pPr>
        <w:spacing w:before="120"/>
        <w:ind w:firstLine="547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The function generator is an essential piece of equipment in the characterization and diagnosis of circuits. it is invariably used with an oscilloscope, described next.</w:t>
      </w:r>
    </w:p>
    <w:p w14:paraId="2BD48962" w14:textId="79BFA392" w:rsidR="0067349B" w:rsidRDefault="0067349B" w:rsidP="00EC21DF">
      <w:pPr>
        <w:spacing w:before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1-5</w:t>
      </w:r>
      <w:r w:rsidRPr="00922283">
        <w:rPr>
          <w:rFonts w:ascii="Times New Roman" w:hAnsi="Times New Roman" w:cs="Times New Roman"/>
          <w:b/>
        </w:rPr>
        <w:t xml:space="preserve">. </w:t>
      </w:r>
      <w:r>
        <w:rPr>
          <w:rFonts w:ascii="Times New Roman" w:hAnsi="Times New Roman" w:cs="Times New Roman"/>
          <w:b/>
        </w:rPr>
        <w:t>Oscilloscope</w:t>
      </w:r>
    </w:p>
    <w:p w14:paraId="13A75171" w14:textId="7A8E99F5" w:rsidR="0067349B" w:rsidRPr="0067349B" w:rsidRDefault="0067349B" w:rsidP="00EC21DF">
      <w:pPr>
        <w:spacing w:before="120"/>
        <w:ind w:firstLine="540"/>
        <w:jc w:val="both"/>
        <w:rPr>
          <w:rFonts w:ascii="Times New Roman" w:hAnsi="Times New Roman" w:cs="Times New Roman"/>
          <w:sz w:val="22"/>
          <w:szCs w:val="22"/>
        </w:rPr>
      </w:pPr>
      <w:r w:rsidRPr="0067349B">
        <w:rPr>
          <w:rFonts w:ascii="Times New Roman" w:hAnsi="Times New Roman" w:cs="Times New Roman"/>
          <w:sz w:val="22"/>
          <w:szCs w:val="22"/>
        </w:rPr>
        <w:t>We’ll be using the oscilloscope (“scope”) in virtually every laboratory class. Get familiar with the scope</w:t>
      </w:r>
      <w:r w:rsidR="001978E4">
        <w:rPr>
          <w:rFonts w:ascii="Times New Roman" w:hAnsi="Times New Roman" w:cs="Times New Roman"/>
          <w:sz w:val="22"/>
          <w:szCs w:val="22"/>
        </w:rPr>
        <w:t xml:space="preserve"> using the function generator as input. Start</w:t>
      </w:r>
      <w:r w:rsidR="00E303D9">
        <w:rPr>
          <w:rFonts w:ascii="Times New Roman" w:hAnsi="Times New Roman" w:cs="Times New Roman"/>
          <w:sz w:val="22"/>
          <w:szCs w:val="22"/>
        </w:rPr>
        <w:t xml:space="preserve"> with a simple waveform, say a </w:t>
      </w:r>
      <w:r w:rsidR="001978E4">
        <w:rPr>
          <w:rFonts w:ascii="Times New Roman" w:hAnsi="Times New Roman" w:cs="Times New Roman"/>
          <w:sz w:val="22"/>
          <w:szCs w:val="22"/>
        </w:rPr>
        <w:t>1 KHz sine wave.</w:t>
      </w:r>
    </w:p>
    <w:p w14:paraId="14EC118D" w14:textId="12163046" w:rsidR="0067349B" w:rsidRPr="0067349B" w:rsidRDefault="0067349B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 w:rsidRPr="0067349B">
        <w:rPr>
          <w:rFonts w:ascii="Times New Roman" w:hAnsi="Times New Roman" w:cs="Times New Roman"/>
          <w:sz w:val="22"/>
          <w:szCs w:val="22"/>
        </w:rPr>
        <w:t xml:space="preserve">Play with the scope’s sweep and trigger </w:t>
      </w:r>
      <w:r w:rsidR="001978E4">
        <w:rPr>
          <w:rFonts w:ascii="Times New Roman" w:hAnsi="Times New Roman" w:cs="Times New Roman"/>
          <w:sz w:val="22"/>
          <w:szCs w:val="22"/>
        </w:rPr>
        <w:t xml:space="preserve">menus and </w:t>
      </w:r>
      <w:r w:rsidRPr="0067349B">
        <w:rPr>
          <w:rFonts w:ascii="Times New Roman" w:hAnsi="Times New Roman" w:cs="Times New Roman"/>
          <w:sz w:val="22"/>
          <w:szCs w:val="22"/>
        </w:rPr>
        <w:t>controls. Specifically, try the following:</w:t>
      </w:r>
    </w:p>
    <w:p w14:paraId="3F6A1C39" w14:textId="13107200" w:rsidR="0067349B" w:rsidRPr="0067349B" w:rsidRDefault="0067349B" w:rsidP="00EC21DF">
      <w:pPr>
        <w:pStyle w:val="ListParagraph"/>
        <w:numPr>
          <w:ilvl w:val="0"/>
          <w:numId w:val="2"/>
        </w:numPr>
        <w:spacing w:before="12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67349B">
        <w:rPr>
          <w:rFonts w:ascii="Times New Roman" w:hAnsi="Times New Roman" w:cs="Times New Roman"/>
          <w:sz w:val="22"/>
          <w:szCs w:val="22"/>
        </w:rPr>
        <w:t xml:space="preserve">The </w:t>
      </w:r>
      <w:r w:rsidRPr="0067349B">
        <w:rPr>
          <w:rFonts w:ascii="Times New Roman" w:hAnsi="Times New Roman" w:cs="Times New Roman"/>
          <w:sz w:val="22"/>
          <w:szCs w:val="22"/>
          <w:u w:val="single"/>
        </w:rPr>
        <w:t xml:space="preserve">vertical </w:t>
      </w:r>
      <w:r w:rsidR="001978E4">
        <w:rPr>
          <w:rFonts w:ascii="Times New Roman" w:hAnsi="Times New Roman" w:cs="Times New Roman"/>
          <w:sz w:val="22"/>
          <w:szCs w:val="22"/>
          <w:u w:val="single"/>
        </w:rPr>
        <w:t>scale</w:t>
      </w:r>
      <w:r w:rsidRPr="0067349B">
        <w:rPr>
          <w:rFonts w:ascii="Times New Roman" w:hAnsi="Times New Roman" w:cs="Times New Roman"/>
          <w:sz w:val="22"/>
          <w:szCs w:val="22"/>
        </w:rPr>
        <w:t xml:space="preserve"> switch. This controls “</w:t>
      </w:r>
      <w:r w:rsidRPr="0067349B">
        <w:rPr>
          <w:rFonts w:ascii="Times New Roman" w:hAnsi="Times New Roman" w:cs="Times New Roman"/>
          <w:i/>
          <w:sz w:val="22"/>
          <w:szCs w:val="22"/>
        </w:rPr>
        <w:t>volts/div</w:t>
      </w:r>
      <w:r w:rsidRPr="0067349B">
        <w:rPr>
          <w:rFonts w:ascii="Times New Roman" w:hAnsi="Times New Roman" w:cs="Times New Roman"/>
          <w:sz w:val="22"/>
          <w:szCs w:val="22"/>
        </w:rPr>
        <w:t>”; note that “</w:t>
      </w:r>
      <w:r w:rsidRPr="00E94A42">
        <w:rPr>
          <w:rFonts w:ascii="Times New Roman" w:hAnsi="Times New Roman" w:cs="Times New Roman"/>
          <w:i/>
          <w:sz w:val="22"/>
          <w:szCs w:val="22"/>
        </w:rPr>
        <w:t>div</w:t>
      </w:r>
      <w:r w:rsidRPr="0067349B">
        <w:rPr>
          <w:rFonts w:ascii="Times New Roman" w:hAnsi="Times New Roman" w:cs="Times New Roman"/>
          <w:sz w:val="22"/>
          <w:szCs w:val="22"/>
        </w:rPr>
        <w:t xml:space="preserve">” </w:t>
      </w:r>
      <w:r w:rsidR="00E94A42">
        <w:rPr>
          <w:rFonts w:ascii="Times New Roman" w:hAnsi="Times New Roman" w:cs="Times New Roman"/>
          <w:sz w:val="22"/>
          <w:szCs w:val="22"/>
        </w:rPr>
        <w:t>for division</w:t>
      </w:r>
      <w:r w:rsidRPr="0067349B">
        <w:rPr>
          <w:rFonts w:ascii="Times New Roman" w:hAnsi="Times New Roman" w:cs="Times New Roman"/>
          <w:sz w:val="22"/>
          <w:szCs w:val="22"/>
        </w:rPr>
        <w:t xml:space="preserve"> refers to the </w:t>
      </w:r>
      <w:r w:rsidRPr="00D91FE3">
        <w:rPr>
          <w:rFonts w:ascii="Times New Roman" w:hAnsi="Times New Roman" w:cs="Times New Roman"/>
          <w:sz w:val="22"/>
          <w:szCs w:val="22"/>
        </w:rPr>
        <w:t>centimeter m</w:t>
      </w:r>
      <w:r w:rsidRPr="0067349B">
        <w:rPr>
          <w:rFonts w:ascii="Times New Roman" w:hAnsi="Times New Roman" w:cs="Times New Roman"/>
          <w:sz w:val="22"/>
          <w:szCs w:val="22"/>
        </w:rPr>
        <w:t>arks, not to the tiny 0.2</w:t>
      </w:r>
      <w:r w:rsidR="00CF2EA2">
        <w:rPr>
          <w:rFonts w:ascii="Times New Roman" w:hAnsi="Times New Roman" w:cs="Times New Roman"/>
          <w:sz w:val="22"/>
          <w:szCs w:val="22"/>
        </w:rPr>
        <w:t> </w:t>
      </w:r>
      <w:r w:rsidRPr="0067349B">
        <w:rPr>
          <w:rFonts w:ascii="Times New Roman" w:hAnsi="Times New Roman" w:cs="Times New Roman"/>
          <w:sz w:val="22"/>
          <w:szCs w:val="22"/>
        </w:rPr>
        <w:t>cm marks</w:t>
      </w:r>
      <w:r w:rsidR="00F732A5">
        <w:rPr>
          <w:rFonts w:ascii="Times New Roman" w:hAnsi="Times New Roman" w:cs="Times New Roman"/>
          <w:sz w:val="22"/>
          <w:szCs w:val="22"/>
        </w:rPr>
        <w:t>.</w:t>
      </w:r>
    </w:p>
    <w:p w14:paraId="64C993EA" w14:textId="2091D153" w:rsidR="0067349B" w:rsidRPr="0067349B" w:rsidRDefault="0067349B" w:rsidP="00EC21DF">
      <w:pPr>
        <w:pStyle w:val="ListParagraph"/>
        <w:numPr>
          <w:ilvl w:val="0"/>
          <w:numId w:val="2"/>
        </w:numPr>
        <w:spacing w:before="12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67349B">
        <w:rPr>
          <w:rFonts w:ascii="Times New Roman" w:hAnsi="Times New Roman" w:cs="Times New Roman"/>
          <w:sz w:val="22"/>
          <w:szCs w:val="22"/>
        </w:rPr>
        <w:t xml:space="preserve">The </w:t>
      </w:r>
      <w:r w:rsidRPr="0067349B">
        <w:rPr>
          <w:rFonts w:ascii="Times New Roman" w:hAnsi="Times New Roman" w:cs="Times New Roman"/>
          <w:sz w:val="22"/>
          <w:szCs w:val="22"/>
          <w:u w:val="single"/>
        </w:rPr>
        <w:t xml:space="preserve">horizontal </w:t>
      </w:r>
      <w:r w:rsidR="001978E4">
        <w:rPr>
          <w:rFonts w:ascii="Times New Roman" w:hAnsi="Times New Roman" w:cs="Times New Roman"/>
          <w:sz w:val="22"/>
          <w:szCs w:val="22"/>
          <w:u w:val="single"/>
        </w:rPr>
        <w:t>scale</w:t>
      </w:r>
      <w:r w:rsidRPr="0067349B">
        <w:rPr>
          <w:rFonts w:ascii="Times New Roman" w:hAnsi="Times New Roman" w:cs="Times New Roman"/>
          <w:sz w:val="22"/>
          <w:szCs w:val="22"/>
        </w:rPr>
        <w:t xml:space="preserve"> selector: </w:t>
      </w:r>
      <w:r w:rsidRPr="0067349B">
        <w:rPr>
          <w:rFonts w:ascii="Times New Roman" w:hAnsi="Times New Roman" w:cs="Times New Roman"/>
          <w:i/>
          <w:sz w:val="22"/>
          <w:szCs w:val="22"/>
        </w:rPr>
        <w:t>time</w:t>
      </w:r>
      <w:r w:rsidRPr="0067349B">
        <w:rPr>
          <w:rFonts w:ascii="Times New Roman" w:hAnsi="Times New Roman" w:cs="Times New Roman"/>
          <w:sz w:val="22"/>
          <w:szCs w:val="22"/>
        </w:rPr>
        <w:t xml:space="preserve"> per division.</w:t>
      </w:r>
    </w:p>
    <w:p w14:paraId="243C76B7" w14:textId="2BF2EDC7" w:rsidR="0067349B" w:rsidRDefault="0067349B" w:rsidP="00EC21DF">
      <w:pPr>
        <w:pStyle w:val="ListParagraph"/>
        <w:numPr>
          <w:ilvl w:val="0"/>
          <w:numId w:val="2"/>
        </w:numPr>
        <w:spacing w:before="12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67349B">
        <w:rPr>
          <w:rFonts w:ascii="Times New Roman" w:hAnsi="Times New Roman" w:cs="Times New Roman"/>
          <w:sz w:val="22"/>
          <w:szCs w:val="22"/>
        </w:rPr>
        <w:t xml:space="preserve">The </w:t>
      </w:r>
      <w:r w:rsidRPr="0067349B">
        <w:rPr>
          <w:rFonts w:ascii="Times New Roman" w:hAnsi="Times New Roman" w:cs="Times New Roman"/>
          <w:sz w:val="22"/>
          <w:szCs w:val="22"/>
          <w:u w:val="single"/>
        </w:rPr>
        <w:t>trigger</w:t>
      </w:r>
      <w:r w:rsidR="00626283">
        <w:rPr>
          <w:rFonts w:ascii="Times New Roman" w:hAnsi="Times New Roman" w:cs="Times New Roman"/>
          <w:sz w:val="22"/>
          <w:szCs w:val="22"/>
        </w:rPr>
        <w:t xml:space="preserve"> controls.</w:t>
      </w:r>
      <w:r w:rsidR="00CF2EA2">
        <w:rPr>
          <w:rFonts w:ascii="Times New Roman" w:hAnsi="Times New Roman" w:cs="Times New Roman"/>
          <w:sz w:val="22"/>
          <w:szCs w:val="22"/>
        </w:rPr>
        <w:t xml:space="preserve"> Trig</w:t>
      </w:r>
      <w:r w:rsidR="001978E4">
        <w:rPr>
          <w:rFonts w:ascii="Times New Roman" w:hAnsi="Times New Roman" w:cs="Times New Roman"/>
          <w:sz w:val="22"/>
          <w:szCs w:val="22"/>
        </w:rPr>
        <w:t>ger</w:t>
      </w:r>
      <w:r w:rsidRPr="0067349B">
        <w:rPr>
          <w:rFonts w:ascii="Times New Roman" w:hAnsi="Times New Roman" w:cs="Times New Roman"/>
          <w:sz w:val="22"/>
          <w:szCs w:val="22"/>
        </w:rPr>
        <w:t>ing is by far the subtlest part of scope operation. “</w:t>
      </w:r>
      <w:r w:rsidRPr="00935F51">
        <w:rPr>
          <w:rFonts w:ascii="Times New Roman" w:hAnsi="Times New Roman" w:cs="Times New Roman"/>
          <w:b/>
          <w:sz w:val="22"/>
          <w:szCs w:val="22"/>
        </w:rPr>
        <w:t>A</w:t>
      </w:r>
      <w:r w:rsidR="00CF2EA2" w:rsidRPr="00935F51">
        <w:rPr>
          <w:rFonts w:ascii="Times New Roman" w:hAnsi="Times New Roman" w:cs="Times New Roman"/>
          <w:b/>
          <w:sz w:val="22"/>
          <w:szCs w:val="22"/>
        </w:rPr>
        <w:t>uto</w:t>
      </w:r>
      <w:r w:rsidRPr="0067349B">
        <w:rPr>
          <w:rFonts w:ascii="Times New Roman" w:hAnsi="Times New Roman" w:cs="Times New Roman"/>
          <w:sz w:val="22"/>
          <w:szCs w:val="22"/>
        </w:rPr>
        <w:t xml:space="preserve">” is a </w:t>
      </w:r>
      <w:r w:rsidR="007B12E1">
        <w:rPr>
          <w:rFonts w:ascii="Times New Roman" w:hAnsi="Times New Roman" w:cs="Times New Roman"/>
          <w:sz w:val="22"/>
          <w:szCs w:val="22"/>
        </w:rPr>
        <w:t>way to</w:t>
      </w:r>
      <w:r w:rsidR="00935F51">
        <w:rPr>
          <w:rFonts w:ascii="Times New Roman" w:hAnsi="Times New Roman" w:cs="Times New Roman"/>
          <w:sz w:val="22"/>
          <w:szCs w:val="22"/>
        </w:rPr>
        <w:t xml:space="preserve"> </w:t>
      </w:r>
      <w:r w:rsidR="004D6C4E">
        <w:rPr>
          <w:rFonts w:ascii="Times New Roman" w:hAnsi="Times New Roman" w:cs="Times New Roman"/>
          <w:sz w:val="22"/>
          <w:szCs w:val="22"/>
        </w:rPr>
        <w:t>observe a slowly evolving signal on</w:t>
      </w:r>
      <w:r w:rsidR="00935F51">
        <w:rPr>
          <w:rFonts w:ascii="Times New Roman" w:hAnsi="Times New Roman" w:cs="Times New Roman"/>
          <w:sz w:val="22"/>
          <w:szCs w:val="22"/>
        </w:rPr>
        <w:t xml:space="preserve"> </w:t>
      </w:r>
      <w:r w:rsidR="004D6C4E">
        <w:rPr>
          <w:rFonts w:ascii="Times New Roman" w:hAnsi="Times New Roman" w:cs="Times New Roman"/>
          <w:sz w:val="22"/>
          <w:szCs w:val="22"/>
        </w:rPr>
        <w:t>"</w:t>
      </w:r>
      <w:proofErr w:type="spellStart"/>
      <w:r w:rsidR="004D6C4E">
        <w:rPr>
          <w:rFonts w:ascii="Times New Roman" w:hAnsi="Times New Roman" w:cs="Times New Roman"/>
          <w:sz w:val="22"/>
          <w:szCs w:val="22"/>
        </w:rPr>
        <w:t>Untriggered</w:t>
      </w:r>
      <w:proofErr w:type="spellEnd"/>
      <w:r w:rsidR="004D6C4E">
        <w:rPr>
          <w:rFonts w:ascii="Times New Roman" w:hAnsi="Times New Roman" w:cs="Times New Roman"/>
          <w:sz w:val="22"/>
          <w:szCs w:val="22"/>
        </w:rPr>
        <w:t xml:space="preserve"> Roll"</w:t>
      </w:r>
      <w:r w:rsidR="00935F51">
        <w:rPr>
          <w:rFonts w:ascii="Times New Roman" w:hAnsi="Times New Roman" w:cs="Times New Roman"/>
          <w:sz w:val="22"/>
          <w:szCs w:val="22"/>
        </w:rPr>
        <w:t>. Yet always use</w:t>
      </w:r>
      <w:r w:rsidRPr="0067349B">
        <w:rPr>
          <w:rFonts w:ascii="Times New Roman" w:hAnsi="Times New Roman" w:cs="Times New Roman"/>
          <w:sz w:val="22"/>
          <w:szCs w:val="22"/>
        </w:rPr>
        <w:t xml:space="preserve"> “</w:t>
      </w:r>
      <w:r w:rsidRPr="00935F51">
        <w:rPr>
          <w:rFonts w:ascii="Times New Roman" w:hAnsi="Times New Roman" w:cs="Times New Roman"/>
          <w:b/>
          <w:sz w:val="22"/>
          <w:szCs w:val="22"/>
        </w:rPr>
        <w:t>Norm</w:t>
      </w:r>
      <w:r w:rsidR="00CB16E3" w:rsidRPr="00935F51">
        <w:rPr>
          <w:rFonts w:ascii="Times New Roman" w:hAnsi="Times New Roman" w:cs="Times New Roman"/>
          <w:b/>
          <w:sz w:val="22"/>
          <w:szCs w:val="22"/>
        </w:rPr>
        <w:t>al</w:t>
      </w:r>
      <w:r w:rsidRPr="0067349B">
        <w:rPr>
          <w:rFonts w:ascii="Times New Roman" w:hAnsi="Times New Roman" w:cs="Times New Roman"/>
          <w:sz w:val="22"/>
          <w:szCs w:val="22"/>
        </w:rPr>
        <w:t xml:space="preserve">” </w:t>
      </w:r>
      <w:r w:rsidR="00C2274A">
        <w:rPr>
          <w:rFonts w:ascii="Times New Roman" w:hAnsi="Times New Roman" w:cs="Times New Roman"/>
          <w:sz w:val="22"/>
          <w:szCs w:val="22"/>
        </w:rPr>
        <w:t>with</w:t>
      </w:r>
      <w:r w:rsidRPr="0067349B">
        <w:rPr>
          <w:rFonts w:ascii="Times New Roman" w:hAnsi="Times New Roman" w:cs="Times New Roman"/>
          <w:sz w:val="22"/>
          <w:szCs w:val="22"/>
        </w:rPr>
        <w:t xml:space="preserve"> a stable waveform</w:t>
      </w:r>
      <w:r w:rsidR="00935F51">
        <w:rPr>
          <w:rFonts w:ascii="Times New Roman" w:hAnsi="Times New Roman" w:cs="Times New Roman"/>
          <w:sz w:val="22"/>
          <w:szCs w:val="22"/>
        </w:rPr>
        <w:t xml:space="preserve">, </w:t>
      </w:r>
      <w:r w:rsidRPr="0067349B">
        <w:rPr>
          <w:rFonts w:ascii="Times New Roman" w:hAnsi="Times New Roman" w:cs="Times New Roman"/>
          <w:sz w:val="22"/>
          <w:szCs w:val="22"/>
        </w:rPr>
        <w:t xml:space="preserve">like the </w:t>
      </w:r>
      <w:r w:rsidR="00FF61BB">
        <w:rPr>
          <w:rFonts w:ascii="Times New Roman" w:hAnsi="Times New Roman" w:cs="Times New Roman"/>
          <w:b/>
          <w:sz w:val="22"/>
          <w:szCs w:val="22"/>
        </w:rPr>
        <w:t>TRIGGER</w:t>
      </w:r>
      <w:r w:rsidR="00CB16E3" w:rsidRPr="00BE2A9B">
        <w:rPr>
          <w:rFonts w:ascii="Times New Roman" w:hAnsi="Times New Roman" w:cs="Times New Roman"/>
          <w:b/>
          <w:sz w:val="22"/>
          <w:szCs w:val="22"/>
        </w:rPr>
        <w:t xml:space="preserve"> OUTPUT</w:t>
      </w:r>
      <w:r w:rsidR="00626283">
        <w:rPr>
          <w:rFonts w:ascii="Times New Roman" w:hAnsi="Times New Roman" w:cs="Times New Roman"/>
          <w:sz w:val="22"/>
          <w:szCs w:val="22"/>
        </w:rPr>
        <w:t xml:space="preserve"> </w:t>
      </w:r>
      <w:r w:rsidR="00935F51">
        <w:rPr>
          <w:rFonts w:ascii="Times New Roman" w:hAnsi="Times New Roman" w:cs="Times New Roman"/>
          <w:sz w:val="22"/>
          <w:szCs w:val="22"/>
        </w:rPr>
        <w:t>of the waveform generator,</w:t>
      </w:r>
      <w:r w:rsidRPr="0067349B">
        <w:rPr>
          <w:rFonts w:ascii="Times New Roman" w:hAnsi="Times New Roman" w:cs="Times New Roman"/>
          <w:sz w:val="22"/>
          <w:szCs w:val="22"/>
        </w:rPr>
        <w:t xml:space="preserve"> with </w:t>
      </w:r>
      <w:r w:rsidR="00935F51">
        <w:rPr>
          <w:rFonts w:ascii="Times New Roman" w:hAnsi="Times New Roman" w:cs="Times New Roman"/>
          <w:sz w:val="22"/>
          <w:szCs w:val="22"/>
        </w:rPr>
        <w:t xml:space="preserve">the </w:t>
      </w:r>
      <w:r w:rsidRPr="0067349B">
        <w:rPr>
          <w:rFonts w:ascii="Times New Roman" w:hAnsi="Times New Roman" w:cs="Times New Roman"/>
          <w:sz w:val="22"/>
          <w:szCs w:val="22"/>
        </w:rPr>
        <w:t>judicious choice of “</w:t>
      </w:r>
      <w:r w:rsidRPr="00935F51">
        <w:rPr>
          <w:rFonts w:ascii="Times New Roman" w:hAnsi="Times New Roman" w:cs="Times New Roman"/>
          <w:b/>
          <w:sz w:val="22"/>
          <w:szCs w:val="22"/>
        </w:rPr>
        <w:t>Level</w:t>
      </w:r>
      <w:r w:rsidRPr="0067349B">
        <w:rPr>
          <w:rFonts w:ascii="Times New Roman" w:hAnsi="Times New Roman" w:cs="Times New Roman"/>
          <w:sz w:val="22"/>
          <w:szCs w:val="22"/>
        </w:rPr>
        <w:t>”.</w:t>
      </w:r>
    </w:p>
    <w:p w14:paraId="768FCB2F" w14:textId="2198BFD0" w:rsidR="000F689C" w:rsidRDefault="000F689C" w:rsidP="00EC21DF">
      <w:pPr>
        <w:pStyle w:val="ListParagraph"/>
        <w:numPr>
          <w:ilvl w:val="0"/>
          <w:numId w:val="2"/>
        </w:numPr>
        <w:spacing w:before="12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The use of </w:t>
      </w:r>
      <w:r w:rsidR="00C2274A" w:rsidRPr="00C2274A">
        <w:rPr>
          <w:rFonts w:ascii="Times New Roman" w:hAnsi="Times New Roman" w:cs="Times New Roman"/>
          <w:b/>
          <w:sz w:val="22"/>
          <w:szCs w:val="22"/>
        </w:rPr>
        <w:t>10-X</w:t>
      </w:r>
      <w:r w:rsidR="00C2274A">
        <w:rPr>
          <w:rFonts w:ascii="Times New Roman" w:hAnsi="Times New Roman" w:cs="Times New Roman"/>
          <w:sz w:val="22"/>
          <w:szCs w:val="22"/>
        </w:rPr>
        <w:t xml:space="preserve"> </w:t>
      </w:r>
      <w:r w:rsidRPr="000F689C">
        <w:rPr>
          <w:rFonts w:ascii="Times New Roman" w:hAnsi="Times New Roman" w:cs="Times New Roman"/>
          <w:b/>
          <w:sz w:val="22"/>
          <w:szCs w:val="22"/>
        </w:rPr>
        <w:t>OSCILLOSCOPE PROBES</w:t>
      </w:r>
      <w:r>
        <w:rPr>
          <w:rFonts w:ascii="Times New Roman" w:hAnsi="Times New Roman" w:cs="Times New Roman"/>
          <w:sz w:val="22"/>
          <w:szCs w:val="22"/>
        </w:rPr>
        <w:t xml:space="preserve">. These act as a high impedance input to the oscilloscope and should be unfailingly used for </w:t>
      </w:r>
      <w:r w:rsidRPr="000F689C">
        <w:rPr>
          <w:rFonts w:ascii="Times New Roman" w:hAnsi="Times New Roman" w:cs="Times New Roman"/>
          <w:sz w:val="22"/>
          <w:szCs w:val="22"/>
          <w:u w:val="single"/>
        </w:rPr>
        <w:t>all</w:t>
      </w:r>
      <w:r>
        <w:rPr>
          <w:rFonts w:ascii="Times New Roman" w:hAnsi="Times New Roman" w:cs="Times New Roman"/>
          <w:sz w:val="22"/>
          <w:szCs w:val="22"/>
        </w:rPr>
        <w:t xml:space="preserve"> test measurements.</w:t>
      </w:r>
      <w:r w:rsidR="00C2274A">
        <w:rPr>
          <w:rFonts w:ascii="Times New Roman" w:hAnsi="Times New Roman" w:cs="Times New Roman"/>
          <w:sz w:val="22"/>
          <w:szCs w:val="22"/>
        </w:rPr>
        <w:t xml:space="preserve">  Remember to set the input selector to 10-X.</w:t>
      </w:r>
    </w:p>
    <w:p w14:paraId="78F228C9" w14:textId="77777777" w:rsidR="00F732A5" w:rsidRPr="00F732A5" w:rsidRDefault="00F732A5" w:rsidP="00F732A5">
      <w:pPr>
        <w:spacing w:before="120"/>
        <w:ind w:left="360"/>
        <w:jc w:val="both"/>
        <w:rPr>
          <w:rFonts w:ascii="Times New Roman" w:hAnsi="Times New Roman" w:cs="Times New Roman"/>
          <w:sz w:val="22"/>
          <w:szCs w:val="22"/>
        </w:rPr>
      </w:pPr>
    </w:p>
    <w:p w14:paraId="7D13AF76" w14:textId="77777777" w:rsidR="00F732A5" w:rsidRPr="00F732A5" w:rsidRDefault="00F732A5" w:rsidP="00F732A5">
      <w:pPr>
        <w:spacing w:before="120"/>
        <w:ind w:left="360"/>
        <w:jc w:val="both"/>
        <w:rPr>
          <w:rFonts w:ascii="Times New Roman" w:hAnsi="Times New Roman" w:cs="Times New Roman"/>
          <w:sz w:val="22"/>
          <w:szCs w:val="22"/>
        </w:rPr>
      </w:pPr>
    </w:p>
    <w:p w14:paraId="222578A6" w14:textId="651D93BB" w:rsidR="004E663D" w:rsidRDefault="004E663D" w:rsidP="00EC21D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rPr>
          <w:rFonts w:ascii="Times New Roman" w:hAnsi="Times New Roman" w:cs="Times New Roman"/>
          <w:b/>
          <w:sz w:val="22"/>
          <w:szCs w:val="22"/>
        </w:rPr>
      </w:pPr>
      <w:r w:rsidRPr="004E663D">
        <w:rPr>
          <w:rFonts w:ascii="Times New Roman" w:hAnsi="Times New Roman" w:cs="Times New Roman"/>
          <w:b/>
          <w:sz w:val="22"/>
          <w:szCs w:val="22"/>
        </w:rPr>
        <w:t>A warning on the AC/DC selector on the oscilloscope</w:t>
      </w:r>
    </w:p>
    <w:p w14:paraId="43D83EED" w14:textId="59F2F193" w:rsidR="000C310E" w:rsidRPr="004E663D" w:rsidRDefault="000C310E" w:rsidP="00EC21D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582A6852" wp14:editId="61928915">
            <wp:extent cx="3288192" cy="1847850"/>
            <wp:effectExtent l="0" t="0" r="0" b="6350"/>
            <wp:docPr id="26" name="Picture 26" descr="Macintosh HD:Users:Shared:TEACHING:PHYS_120:Phys120 2018:acdc-angus-you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Shared:TEACHING:PHYS_120:Phys120 2018:acdc-angus-young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195" cy="184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A3488" w14:textId="5B08AAE0" w:rsidR="00462E5A" w:rsidRDefault="000F689C" w:rsidP="00DC67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 w:rsidR="004E663D" w:rsidRPr="00A35F1E">
        <w:rPr>
          <w:rFonts w:ascii="Times New Roman" w:hAnsi="Times New Roman" w:cs="Times New Roman"/>
          <w:sz w:val="22"/>
          <w:szCs w:val="22"/>
        </w:rPr>
        <w:t xml:space="preserve">Common sense may seem to invite you to use the </w:t>
      </w:r>
      <w:r w:rsidR="004E663D" w:rsidRPr="00A35F1E">
        <w:rPr>
          <w:rFonts w:ascii="Times New Roman" w:hAnsi="Times New Roman" w:cs="Times New Roman"/>
          <w:b/>
          <w:i/>
          <w:sz w:val="22"/>
          <w:szCs w:val="22"/>
        </w:rPr>
        <w:t>AC</w:t>
      </w:r>
      <w:r>
        <w:rPr>
          <w:rFonts w:ascii="Times New Roman" w:hAnsi="Times New Roman" w:cs="Times New Roman"/>
          <w:sz w:val="22"/>
          <w:szCs w:val="22"/>
        </w:rPr>
        <w:t xml:space="preserve"> setting;</w:t>
      </w:r>
      <w:r w:rsidR="004E663D" w:rsidRPr="00A35F1E">
        <w:rPr>
          <w:rFonts w:ascii="Times New Roman" w:hAnsi="Times New Roman" w:cs="Times New Roman"/>
          <w:sz w:val="22"/>
          <w:szCs w:val="22"/>
        </w:rPr>
        <w:t xml:space="preserve"> after all, aren’t these time-varying signals that you</w:t>
      </w:r>
      <w:r>
        <w:rPr>
          <w:rFonts w:ascii="Times New Roman" w:hAnsi="Times New Roman" w:cs="Times New Roman"/>
          <w:sz w:val="22"/>
          <w:szCs w:val="22"/>
        </w:rPr>
        <w:t xml:space="preserve"> are addressing</w:t>
      </w:r>
      <w:r w:rsidR="004E663D" w:rsidRPr="00A35F1E">
        <w:rPr>
          <w:rFonts w:ascii="Times New Roman" w:hAnsi="Times New Roman" w:cs="Times New Roman"/>
          <w:sz w:val="22"/>
          <w:szCs w:val="22"/>
        </w:rPr>
        <w:t xml:space="preserve">? </w:t>
      </w:r>
      <w:r w:rsidR="004E663D" w:rsidRPr="00D978E6">
        <w:rPr>
          <w:rFonts w:ascii="Times New Roman" w:hAnsi="Times New Roman" w:cs="Times New Roman"/>
          <w:i/>
          <w:sz w:val="22"/>
          <w:szCs w:val="22"/>
        </w:rPr>
        <w:t>Eschew</w:t>
      </w:r>
      <w:r w:rsidR="004E663D" w:rsidRPr="00A35F1E">
        <w:rPr>
          <w:rFonts w:ascii="Times New Roman" w:hAnsi="Times New Roman" w:cs="Times New Roman"/>
          <w:sz w:val="22"/>
          <w:szCs w:val="22"/>
        </w:rPr>
        <w:t xml:space="preserve"> this plausible error. The </w:t>
      </w:r>
      <w:r w:rsidR="004E663D" w:rsidRPr="00A35F1E">
        <w:rPr>
          <w:rFonts w:ascii="Times New Roman" w:hAnsi="Times New Roman" w:cs="Times New Roman"/>
          <w:b/>
          <w:i/>
          <w:sz w:val="22"/>
          <w:szCs w:val="22"/>
        </w:rPr>
        <w:t>AC</w:t>
      </w:r>
      <w:r w:rsidR="004E663D" w:rsidRPr="00A35F1E">
        <w:rPr>
          <w:rFonts w:ascii="Times New Roman" w:hAnsi="Times New Roman" w:cs="Times New Roman"/>
          <w:sz w:val="22"/>
          <w:szCs w:val="22"/>
        </w:rPr>
        <w:t xml:space="preserve"> setting</w:t>
      </w:r>
      <w:r w:rsidR="004E663D">
        <w:rPr>
          <w:rFonts w:ascii="Times New Roman" w:hAnsi="Times New Roman" w:cs="Times New Roman"/>
          <w:sz w:val="22"/>
          <w:szCs w:val="22"/>
        </w:rPr>
        <w:t xml:space="preserve"> </w:t>
      </w:r>
      <w:r w:rsidR="004E663D" w:rsidRPr="00A35F1E">
        <w:rPr>
          <w:rFonts w:ascii="Times New Roman" w:hAnsi="Times New Roman" w:cs="Times New Roman"/>
          <w:sz w:val="22"/>
          <w:szCs w:val="22"/>
        </w:rPr>
        <w:t>puts a capacitor</w:t>
      </w:r>
      <w:r w:rsidR="004E663D">
        <w:rPr>
          <w:rFonts w:ascii="Times New Roman" w:hAnsi="Times New Roman" w:cs="Times New Roman"/>
          <w:sz w:val="22"/>
          <w:szCs w:val="22"/>
        </w:rPr>
        <w:t xml:space="preserve"> in series with the </w:t>
      </w:r>
      <w:r w:rsidR="00BD60D3">
        <w:rPr>
          <w:rFonts w:ascii="Times New Roman" w:hAnsi="Times New Roman" w:cs="Times New Roman"/>
          <w:sz w:val="22"/>
          <w:szCs w:val="22"/>
        </w:rPr>
        <w:t>oscillo</w:t>
      </w:r>
      <w:r w:rsidR="004E663D">
        <w:rPr>
          <w:rFonts w:ascii="Times New Roman" w:hAnsi="Times New Roman" w:cs="Times New Roman"/>
          <w:sz w:val="22"/>
          <w:szCs w:val="22"/>
        </w:rPr>
        <w:t>scope input</w:t>
      </w:r>
      <w:r w:rsidR="00BD60D3">
        <w:rPr>
          <w:rFonts w:ascii="Times New Roman" w:hAnsi="Times New Roman" w:cs="Times New Roman"/>
          <w:sz w:val="22"/>
          <w:szCs w:val="22"/>
        </w:rPr>
        <w:t>. T</w:t>
      </w:r>
      <w:r w:rsidR="004E663D" w:rsidRPr="00A35F1E">
        <w:rPr>
          <w:rFonts w:ascii="Times New Roman" w:hAnsi="Times New Roman" w:cs="Times New Roman"/>
          <w:sz w:val="22"/>
          <w:szCs w:val="22"/>
        </w:rPr>
        <w:t xml:space="preserve">his </w:t>
      </w:r>
      <w:r w:rsidR="004E663D">
        <w:rPr>
          <w:rFonts w:ascii="Times New Roman" w:hAnsi="Times New Roman" w:cs="Times New Roman"/>
          <w:sz w:val="22"/>
          <w:szCs w:val="22"/>
        </w:rPr>
        <w:t>will</w:t>
      </w:r>
      <w:r w:rsidR="004E663D" w:rsidRPr="00A35F1E">
        <w:rPr>
          <w:rFonts w:ascii="Times New Roman" w:hAnsi="Times New Roman" w:cs="Times New Roman"/>
          <w:sz w:val="22"/>
          <w:szCs w:val="22"/>
        </w:rPr>
        <w:t xml:space="preserve"> produce startling distortions of waveforms</w:t>
      </w:r>
      <w:r w:rsidR="004E663D">
        <w:rPr>
          <w:rFonts w:ascii="Times New Roman" w:hAnsi="Times New Roman" w:cs="Times New Roman"/>
          <w:sz w:val="22"/>
          <w:szCs w:val="22"/>
        </w:rPr>
        <w:t>; s</w:t>
      </w:r>
      <w:r w:rsidR="004E663D" w:rsidRPr="00A35F1E">
        <w:rPr>
          <w:rFonts w:ascii="Times New Roman" w:hAnsi="Times New Roman" w:cs="Times New Roman"/>
          <w:sz w:val="22"/>
          <w:szCs w:val="22"/>
        </w:rPr>
        <w:t>ee what a 50</w:t>
      </w:r>
      <w:r w:rsidR="004E663D">
        <w:rPr>
          <w:rFonts w:ascii="Times New Roman" w:hAnsi="Times New Roman" w:cs="Times New Roman"/>
          <w:sz w:val="22"/>
          <w:szCs w:val="22"/>
        </w:rPr>
        <w:t> </w:t>
      </w:r>
      <w:r w:rsidR="004E663D" w:rsidRPr="00A35F1E">
        <w:rPr>
          <w:rFonts w:ascii="Times New Roman" w:hAnsi="Times New Roman" w:cs="Times New Roman"/>
          <w:sz w:val="22"/>
          <w:szCs w:val="22"/>
        </w:rPr>
        <w:t>Hz square wave looks like</w:t>
      </w:r>
      <w:r w:rsidR="00BD60D3">
        <w:rPr>
          <w:rFonts w:ascii="Times New Roman" w:hAnsi="Times New Roman" w:cs="Times New Roman"/>
          <w:sz w:val="22"/>
          <w:szCs w:val="22"/>
        </w:rPr>
        <w:t xml:space="preserve"> with AC coupling</w:t>
      </w:r>
      <w:r w:rsidR="004E663D">
        <w:rPr>
          <w:rFonts w:ascii="Times New Roman" w:hAnsi="Times New Roman" w:cs="Times New Roman"/>
          <w:sz w:val="22"/>
          <w:szCs w:val="22"/>
        </w:rPr>
        <w:t xml:space="preserve"> if you need convincing.</w:t>
      </w:r>
      <w:r w:rsidR="004E663D" w:rsidRPr="00A35F1E">
        <w:rPr>
          <w:rFonts w:ascii="Times New Roman" w:hAnsi="Times New Roman" w:cs="Times New Roman"/>
          <w:sz w:val="22"/>
          <w:szCs w:val="22"/>
        </w:rPr>
        <w:t xml:space="preserve"> Furthermore, the AC setting </w:t>
      </w:r>
      <w:r w:rsidR="00BD60D3">
        <w:rPr>
          <w:rFonts w:ascii="Times New Roman" w:hAnsi="Times New Roman" w:cs="Times New Roman"/>
          <w:sz w:val="22"/>
          <w:szCs w:val="22"/>
        </w:rPr>
        <w:t>removes DC information</w:t>
      </w:r>
      <w:r w:rsidR="004E663D" w:rsidRPr="00A35F1E">
        <w:rPr>
          <w:rFonts w:ascii="Times New Roman" w:hAnsi="Times New Roman" w:cs="Times New Roman"/>
          <w:sz w:val="22"/>
          <w:szCs w:val="22"/>
        </w:rPr>
        <w:t xml:space="preserve"> and you don’t want to </w:t>
      </w:r>
      <w:r w:rsidR="00BD60D3">
        <w:rPr>
          <w:rFonts w:ascii="Times New Roman" w:hAnsi="Times New Roman" w:cs="Times New Roman"/>
          <w:sz w:val="22"/>
          <w:szCs w:val="22"/>
        </w:rPr>
        <w:t>loose</w:t>
      </w:r>
      <w:r w:rsidR="004E663D" w:rsidRPr="00A35F1E">
        <w:rPr>
          <w:rFonts w:ascii="Times New Roman" w:hAnsi="Times New Roman" w:cs="Times New Roman"/>
          <w:sz w:val="22"/>
          <w:szCs w:val="22"/>
        </w:rPr>
        <w:t xml:space="preserve"> information except when you choose to do so knowingly. Once in a while you </w:t>
      </w:r>
      <w:r w:rsidR="004E663D" w:rsidRPr="00A35F1E">
        <w:rPr>
          <w:rFonts w:ascii="Times New Roman" w:hAnsi="Times New Roman" w:cs="Times New Roman"/>
          <w:i/>
          <w:sz w:val="22"/>
          <w:szCs w:val="22"/>
        </w:rPr>
        <w:t>will</w:t>
      </w:r>
      <w:r w:rsidR="004E663D" w:rsidRPr="00A35F1E">
        <w:rPr>
          <w:rFonts w:ascii="Times New Roman" w:hAnsi="Times New Roman" w:cs="Times New Roman"/>
          <w:sz w:val="22"/>
          <w:szCs w:val="22"/>
        </w:rPr>
        <w:t xml:space="preserve"> want to look at a little sine with its DC level stripped; but always you will want to know that this DC information has been made invisible. You might even put the same signal into t</w:t>
      </w:r>
      <w:r w:rsidR="004E663D">
        <w:rPr>
          <w:rFonts w:ascii="Times New Roman" w:hAnsi="Times New Roman" w:cs="Times New Roman"/>
          <w:sz w:val="22"/>
          <w:szCs w:val="22"/>
        </w:rPr>
        <w:t>wo</w:t>
      </w:r>
      <w:r w:rsidR="004E663D" w:rsidRPr="00A35F1E">
        <w:rPr>
          <w:rFonts w:ascii="Times New Roman" w:hAnsi="Times New Roman" w:cs="Times New Roman"/>
          <w:sz w:val="22"/>
          <w:szCs w:val="22"/>
        </w:rPr>
        <w:t xml:space="preserve"> s</w:t>
      </w:r>
      <w:r w:rsidR="004E663D">
        <w:rPr>
          <w:rFonts w:ascii="Times New Roman" w:hAnsi="Times New Roman" w:cs="Times New Roman"/>
          <w:sz w:val="22"/>
          <w:szCs w:val="22"/>
        </w:rPr>
        <w:t>e</w:t>
      </w:r>
      <w:r w:rsidR="004E663D" w:rsidRPr="00A35F1E">
        <w:rPr>
          <w:rFonts w:ascii="Times New Roman" w:hAnsi="Times New Roman" w:cs="Times New Roman"/>
          <w:sz w:val="22"/>
          <w:szCs w:val="22"/>
        </w:rPr>
        <w:t xml:space="preserve">parate channels, one DC coupled </w:t>
      </w:r>
      <w:r w:rsidR="00BD60D3">
        <w:rPr>
          <w:rFonts w:ascii="Times New Roman" w:hAnsi="Times New Roman" w:cs="Times New Roman"/>
          <w:sz w:val="22"/>
          <w:szCs w:val="22"/>
        </w:rPr>
        <w:t>and</w:t>
      </w:r>
      <w:r w:rsidR="004E663D" w:rsidRPr="00A35F1E">
        <w:rPr>
          <w:rFonts w:ascii="Times New Roman" w:hAnsi="Times New Roman" w:cs="Times New Roman"/>
          <w:sz w:val="22"/>
          <w:szCs w:val="22"/>
        </w:rPr>
        <w:t xml:space="preserve"> the other AC cou</w:t>
      </w:r>
      <w:r w:rsidR="004E663D">
        <w:rPr>
          <w:rFonts w:ascii="Times New Roman" w:hAnsi="Times New Roman" w:cs="Times New Roman"/>
          <w:sz w:val="22"/>
          <w:szCs w:val="22"/>
        </w:rPr>
        <w:t xml:space="preserve">pled to </w:t>
      </w:r>
      <w:r w:rsidR="00BD60D3">
        <w:rPr>
          <w:rFonts w:ascii="Times New Roman" w:hAnsi="Times New Roman" w:cs="Times New Roman"/>
          <w:sz w:val="22"/>
          <w:szCs w:val="22"/>
        </w:rPr>
        <w:t>observe</w:t>
      </w:r>
      <w:r w:rsidR="004E663D">
        <w:rPr>
          <w:rFonts w:ascii="Times New Roman" w:hAnsi="Times New Roman" w:cs="Times New Roman"/>
          <w:sz w:val="22"/>
          <w:szCs w:val="22"/>
        </w:rPr>
        <w:t xml:space="preserve"> the</w:t>
      </w:r>
      <w:r w:rsidR="004E663D" w:rsidRPr="00A35F1E">
        <w:rPr>
          <w:rFonts w:ascii="Times New Roman" w:hAnsi="Times New Roman" w:cs="Times New Roman"/>
          <w:sz w:val="22"/>
          <w:szCs w:val="22"/>
        </w:rPr>
        <w:t xml:space="preserve"> little sine</w:t>
      </w:r>
      <w:r w:rsidR="006F0B90">
        <w:rPr>
          <w:rFonts w:ascii="Times New Roman" w:hAnsi="Times New Roman" w:cs="Times New Roman"/>
          <w:sz w:val="22"/>
          <w:szCs w:val="22"/>
        </w:rPr>
        <w:t>.</w:t>
      </w:r>
    </w:p>
    <w:p w14:paraId="01076706" w14:textId="77777777" w:rsidR="00C2274A" w:rsidRPr="0067349B" w:rsidRDefault="00C2274A" w:rsidP="00C2274A">
      <w:pPr>
        <w:spacing w:before="120"/>
        <w:ind w:firstLine="540"/>
        <w:jc w:val="both"/>
        <w:rPr>
          <w:rFonts w:ascii="Times New Roman" w:hAnsi="Times New Roman" w:cs="Times New Roman"/>
          <w:sz w:val="22"/>
          <w:szCs w:val="22"/>
        </w:rPr>
      </w:pPr>
      <w:r w:rsidRPr="0067349B">
        <w:rPr>
          <w:rFonts w:ascii="Times New Roman" w:hAnsi="Times New Roman" w:cs="Times New Roman"/>
          <w:sz w:val="22"/>
          <w:szCs w:val="22"/>
        </w:rPr>
        <w:t>Switch the function generator to square waves an use the scope to measure the “rise</w:t>
      </w:r>
      <w:r>
        <w:rPr>
          <w:rFonts w:ascii="Times New Roman" w:hAnsi="Times New Roman" w:cs="Times New Roman"/>
          <w:sz w:val="22"/>
          <w:szCs w:val="22"/>
        </w:rPr>
        <w:t>-</w:t>
      </w:r>
      <w:r w:rsidRPr="0067349B">
        <w:rPr>
          <w:rFonts w:ascii="Times New Roman" w:hAnsi="Times New Roman" w:cs="Times New Roman"/>
          <w:sz w:val="22"/>
          <w:szCs w:val="22"/>
        </w:rPr>
        <w:t>time” of the square wave (defined as time to pass from 10% to 90% of its full amplitude).</w:t>
      </w:r>
      <w:r>
        <w:rPr>
          <w:rFonts w:ascii="Times New Roman" w:hAnsi="Times New Roman" w:cs="Times New Roman"/>
          <w:sz w:val="22"/>
          <w:szCs w:val="22"/>
        </w:rPr>
        <w:t xml:space="preserve"> Include a </w:t>
      </w:r>
      <w:r>
        <w:rPr>
          <w:rFonts w:ascii="Times New Roman" w:hAnsi="Times New Roman" w:cs="Times New Roman"/>
          <w:b/>
          <w:sz w:val="22"/>
          <w:szCs w:val="22"/>
        </w:rPr>
        <w:t>SCREENSHOT</w:t>
      </w:r>
      <w:r>
        <w:rPr>
          <w:rFonts w:ascii="Times New Roman" w:hAnsi="Times New Roman" w:cs="Times New Roman"/>
          <w:sz w:val="22"/>
          <w:szCs w:val="22"/>
        </w:rPr>
        <w:t xml:space="preserve"> of the rise (</w:t>
      </w:r>
      <w:r w:rsidRPr="009748E8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proofErr w:type="spellStart"/>
      <w:r w:rsidRPr="009748E8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proofErr w:type="spellEnd"/>
      <w:r>
        <w:rPr>
          <w:rFonts w:ascii="Times New Roman" w:hAnsi="Times New Roman" w:cs="Times New Roman"/>
          <w:sz w:val="22"/>
          <w:szCs w:val="22"/>
        </w:rPr>
        <w:t xml:space="preserve">). </w:t>
      </w:r>
      <w:r w:rsidRPr="0067349B">
        <w:rPr>
          <w:rFonts w:ascii="Times New Roman" w:hAnsi="Times New Roman" w:cs="Times New Roman"/>
          <w:sz w:val="22"/>
          <w:szCs w:val="22"/>
        </w:rPr>
        <w:t xml:space="preserve">At first you may be inclined to </w:t>
      </w:r>
      <w:r>
        <w:rPr>
          <w:rFonts w:ascii="Times New Roman" w:hAnsi="Times New Roman" w:cs="Times New Roman"/>
          <w:sz w:val="22"/>
          <w:szCs w:val="22"/>
        </w:rPr>
        <w:t>think "</w:t>
      </w:r>
      <w:r w:rsidRPr="0067349B">
        <w:rPr>
          <w:rFonts w:ascii="Times New Roman" w:hAnsi="Times New Roman" w:cs="Times New Roman"/>
          <w:sz w:val="22"/>
          <w:szCs w:val="22"/>
        </w:rPr>
        <w:t xml:space="preserve">The square wave rises instantaneously.” The scope, properly </w:t>
      </w:r>
      <w:r>
        <w:rPr>
          <w:rFonts w:ascii="Times New Roman" w:hAnsi="Times New Roman" w:cs="Times New Roman"/>
          <w:sz w:val="22"/>
          <w:szCs w:val="22"/>
        </w:rPr>
        <w:t>triggered at a fast time-base</w:t>
      </w:r>
      <w:r w:rsidRPr="0067349B">
        <w:rPr>
          <w:rFonts w:ascii="Times New Roman" w:hAnsi="Times New Roman" w:cs="Times New Roman"/>
          <w:sz w:val="22"/>
          <w:szCs w:val="22"/>
        </w:rPr>
        <w:t>, will show you this is not so.</w:t>
      </w:r>
    </w:p>
    <w:p w14:paraId="5BA5060E" w14:textId="09259C6B" w:rsidR="000C310E" w:rsidRDefault="000C310E" w:rsidP="00EC21DF">
      <w:pPr>
        <w:spacing w:before="120"/>
        <w:ind w:firstLine="547"/>
        <w:jc w:val="both"/>
        <w:rPr>
          <w:rFonts w:ascii="Times New Roman" w:hAnsi="Times New Roman" w:cs="Times New Roman"/>
          <w:sz w:val="22"/>
          <w:szCs w:val="22"/>
        </w:rPr>
      </w:pPr>
      <w:r w:rsidRPr="00A35F1E">
        <w:rPr>
          <w:rFonts w:ascii="Times New Roman" w:hAnsi="Times New Roman" w:cs="Times New Roman"/>
          <w:sz w:val="22"/>
          <w:szCs w:val="22"/>
        </w:rPr>
        <w:t xml:space="preserve">What comes out of the function generator’s </w:t>
      </w:r>
      <w:r>
        <w:rPr>
          <w:rFonts w:ascii="Times New Roman" w:hAnsi="Times New Roman" w:cs="Times New Roman"/>
          <w:b/>
          <w:sz w:val="22"/>
          <w:szCs w:val="22"/>
        </w:rPr>
        <w:t>TRIGGER</w:t>
      </w:r>
      <w:r w:rsidRPr="00BE2A9B">
        <w:rPr>
          <w:rFonts w:ascii="Times New Roman" w:hAnsi="Times New Roman" w:cs="Times New Roman"/>
          <w:b/>
          <w:sz w:val="22"/>
          <w:szCs w:val="22"/>
        </w:rPr>
        <w:t xml:space="preserve"> OUTPUT</w:t>
      </w:r>
      <w:r w:rsidRPr="00A35F1E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Pr="00A35F1E">
        <w:rPr>
          <w:rFonts w:ascii="Times New Roman" w:hAnsi="Times New Roman" w:cs="Times New Roman"/>
          <w:sz w:val="22"/>
          <w:szCs w:val="22"/>
        </w:rPr>
        <w:t xml:space="preserve">connector? Look at this on one channel while you watch a triangle or square wave on the other scope channel. To see how </w:t>
      </w:r>
      <w:r>
        <w:rPr>
          <w:rFonts w:ascii="Times New Roman" w:hAnsi="Times New Roman" w:cs="Times New Roman"/>
          <w:sz w:val="22"/>
          <w:szCs w:val="22"/>
        </w:rPr>
        <w:t>this</w:t>
      </w:r>
      <w:r w:rsidRPr="00A35F1E">
        <w:rPr>
          <w:rFonts w:ascii="Times New Roman" w:hAnsi="Times New Roman" w:cs="Times New Roman"/>
          <w:sz w:val="22"/>
          <w:szCs w:val="22"/>
        </w:rPr>
        <w:t xml:space="preserve"> can be useful</w:t>
      </w:r>
      <w:r>
        <w:rPr>
          <w:rFonts w:ascii="Times New Roman" w:hAnsi="Times New Roman" w:cs="Times New Roman"/>
          <w:sz w:val="22"/>
          <w:szCs w:val="22"/>
        </w:rPr>
        <w:t xml:space="preserve"> as a synchronization signal</w:t>
      </w:r>
      <w:r w:rsidRPr="00A35F1E">
        <w:rPr>
          <w:rFonts w:ascii="Times New Roman" w:hAnsi="Times New Roman" w:cs="Times New Roman"/>
          <w:sz w:val="22"/>
          <w:szCs w:val="22"/>
        </w:rPr>
        <w:t xml:space="preserve">, try to trigger the scope on the peak of a sine wave </w:t>
      </w:r>
      <w:r w:rsidRPr="00A35F1E">
        <w:rPr>
          <w:rFonts w:ascii="Times New Roman" w:hAnsi="Times New Roman" w:cs="Times New Roman"/>
          <w:i/>
          <w:sz w:val="22"/>
          <w:szCs w:val="22"/>
        </w:rPr>
        <w:t>without</w:t>
      </w:r>
      <w:r w:rsidRPr="00A35F1E">
        <w:rPr>
          <w:rFonts w:ascii="Times New Roman" w:hAnsi="Times New Roman" w:cs="Times New Roman"/>
          <w:sz w:val="22"/>
          <w:szCs w:val="22"/>
        </w:rPr>
        <w:t xml:space="preserve"> using the “internal” trigger; then notice how entirely easy it is to trigger so when you do use </w:t>
      </w:r>
      <w:r>
        <w:rPr>
          <w:rFonts w:ascii="Times New Roman" w:hAnsi="Times New Roman" w:cs="Times New Roman"/>
          <w:b/>
          <w:sz w:val="22"/>
          <w:szCs w:val="22"/>
        </w:rPr>
        <w:t>TRIGGER</w:t>
      </w:r>
      <w:r w:rsidRPr="00BE2A9B">
        <w:rPr>
          <w:rFonts w:ascii="Times New Roman" w:hAnsi="Times New Roman" w:cs="Times New Roman"/>
          <w:b/>
          <w:sz w:val="22"/>
          <w:szCs w:val="22"/>
        </w:rPr>
        <w:t xml:space="preserve"> OUTPUT</w:t>
      </w:r>
      <w:r w:rsidRPr="00A35F1E">
        <w:rPr>
          <w:rFonts w:ascii="Times New Roman" w:hAnsi="Times New Roman" w:cs="Times New Roman"/>
          <w:sz w:val="22"/>
          <w:szCs w:val="22"/>
        </w:rPr>
        <w:t xml:space="preserve"> as the “external” trigger. (Trig</w:t>
      </w:r>
      <w:r>
        <w:rPr>
          <w:rFonts w:ascii="Times New Roman" w:hAnsi="Times New Roman" w:cs="Times New Roman"/>
          <w:sz w:val="22"/>
          <w:szCs w:val="22"/>
        </w:rPr>
        <w:t>ge</w:t>
      </w:r>
      <w:r w:rsidRPr="00A35F1E">
        <w:rPr>
          <w:rFonts w:ascii="Times New Roman" w:hAnsi="Times New Roman" w:cs="Times New Roman"/>
          <w:sz w:val="22"/>
          <w:szCs w:val="22"/>
        </w:rPr>
        <w:t>ring on a well-defined point i</w:t>
      </w:r>
      <w:r>
        <w:rPr>
          <w:rFonts w:ascii="Times New Roman" w:hAnsi="Times New Roman" w:cs="Times New Roman"/>
          <w:sz w:val="22"/>
          <w:szCs w:val="22"/>
        </w:rPr>
        <w:t>n a waveform, such as peak or t</w:t>
      </w:r>
      <w:r w:rsidRPr="00A35F1E">
        <w:rPr>
          <w:rFonts w:ascii="Times New Roman" w:hAnsi="Times New Roman" w:cs="Times New Roman"/>
          <w:sz w:val="22"/>
          <w:szCs w:val="22"/>
        </w:rPr>
        <w:t xml:space="preserve">rough, is especially useful when you become interested in measuring a difference in </w:t>
      </w:r>
      <w:r w:rsidRPr="00A35F1E">
        <w:rPr>
          <w:rFonts w:ascii="Times New Roman" w:hAnsi="Times New Roman" w:cs="Times New Roman"/>
          <w:i/>
          <w:sz w:val="22"/>
          <w:szCs w:val="22"/>
        </w:rPr>
        <w:t>phase</w:t>
      </w:r>
      <w:r w:rsidRPr="00A35F1E">
        <w:rPr>
          <w:rFonts w:ascii="Times New Roman" w:hAnsi="Times New Roman" w:cs="Times New Roman"/>
          <w:sz w:val="22"/>
          <w:szCs w:val="22"/>
        </w:rPr>
        <w:t xml:space="preserve"> between two waveforms; this you will do several times in the next lab.)</w:t>
      </w:r>
      <w:r>
        <w:rPr>
          <w:rFonts w:ascii="Times New Roman" w:hAnsi="Times New Roman" w:cs="Times New Roman"/>
          <w:sz w:val="22"/>
          <w:szCs w:val="22"/>
        </w:rPr>
        <w:t xml:space="preserve"> Include a </w:t>
      </w:r>
      <w:r>
        <w:rPr>
          <w:rFonts w:ascii="Times New Roman" w:hAnsi="Times New Roman" w:cs="Times New Roman"/>
          <w:b/>
          <w:sz w:val="22"/>
          <w:szCs w:val="22"/>
        </w:rPr>
        <w:t>SCREENSHOT</w:t>
      </w:r>
      <w:r>
        <w:rPr>
          <w:rFonts w:ascii="Times New Roman" w:hAnsi="Times New Roman" w:cs="Times New Roman"/>
          <w:sz w:val="22"/>
          <w:szCs w:val="22"/>
        </w:rPr>
        <w:t xml:space="preserve"> of the </w:t>
      </w:r>
      <w:r>
        <w:rPr>
          <w:rFonts w:ascii="Times New Roman" w:hAnsi="Times New Roman" w:cs="Times New Roman"/>
          <w:b/>
          <w:sz w:val="22"/>
          <w:szCs w:val="22"/>
        </w:rPr>
        <w:t>TRIGGER</w:t>
      </w:r>
      <w:r w:rsidRPr="00BE2A9B">
        <w:rPr>
          <w:rFonts w:ascii="Times New Roman" w:hAnsi="Times New Roman" w:cs="Times New Roman"/>
          <w:b/>
          <w:sz w:val="22"/>
          <w:szCs w:val="22"/>
        </w:rPr>
        <w:t xml:space="preserve"> OUTPUT</w:t>
      </w:r>
      <w:r>
        <w:rPr>
          <w:rFonts w:ascii="Times New Roman" w:hAnsi="Times New Roman" w:cs="Times New Roman"/>
          <w:sz w:val="22"/>
          <w:szCs w:val="22"/>
        </w:rPr>
        <w:t xml:space="preserve"> and a sinusoidal waveform, triggering on the </w:t>
      </w:r>
      <w:r>
        <w:rPr>
          <w:rFonts w:ascii="Times New Roman" w:hAnsi="Times New Roman" w:cs="Times New Roman"/>
          <w:b/>
          <w:sz w:val="22"/>
          <w:szCs w:val="22"/>
        </w:rPr>
        <w:t>TRIGGER</w:t>
      </w:r>
      <w:r w:rsidRPr="00BE2A9B">
        <w:rPr>
          <w:rFonts w:ascii="Times New Roman" w:hAnsi="Times New Roman" w:cs="Times New Roman"/>
          <w:b/>
          <w:sz w:val="22"/>
          <w:szCs w:val="22"/>
        </w:rPr>
        <w:t xml:space="preserve"> OUTPUT</w:t>
      </w:r>
      <w:r>
        <w:rPr>
          <w:rFonts w:ascii="Times New Roman" w:hAnsi="Times New Roman" w:cs="Times New Roman"/>
          <w:b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(</w:t>
      </w:r>
      <w:r w:rsidRPr="009748E8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2F617B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proofErr w:type="spellStart"/>
      <w:r w:rsidRPr="009748E8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proofErr w:type="spellEnd"/>
      <w:r>
        <w:rPr>
          <w:rFonts w:ascii="Times New Roman" w:hAnsi="Times New Roman" w:cs="Times New Roman"/>
          <w:sz w:val="22"/>
          <w:szCs w:val="22"/>
        </w:rPr>
        <w:t>).</w:t>
      </w:r>
    </w:p>
    <w:p w14:paraId="455355E7" w14:textId="1671F164" w:rsidR="000F689C" w:rsidRDefault="000F689C" w:rsidP="000F689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rPr>
          <w:rFonts w:ascii="Times New Roman" w:hAnsi="Times New Roman" w:cs="Times New Roman"/>
          <w:b/>
          <w:sz w:val="22"/>
          <w:szCs w:val="22"/>
        </w:rPr>
      </w:pPr>
      <w:r w:rsidRPr="004E663D">
        <w:rPr>
          <w:rFonts w:ascii="Times New Roman" w:hAnsi="Times New Roman" w:cs="Times New Roman"/>
          <w:b/>
          <w:sz w:val="22"/>
          <w:szCs w:val="22"/>
        </w:rPr>
        <w:t xml:space="preserve">A </w:t>
      </w:r>
      <w:r>
        <w:rPr>
          <w:rFonts w:ascii="Times New Roman" w:hAnsi="Times New Roman" w:cs="Times New Roman"/>
          <w:b/>
          <w:sz w:val="22"/>
          <w:szCs w:val="22"/>
        </w:rPr>
        <w:t xml:space="preserve">note on </w:t>
      </w:r>
      <w:proofErr w:type="spellStart"/>
      <w:r>
        <w:rPr>
          <w:rFonts w:ascii="Times New Roman" w:hAnsi="Times New Roman" w:cs="Times New Roman"/>
          <w:b/>
          <w:sz w:val="22"/>
          <w:szCs w:val="22"/>
        </w:rPr>
        <w:t>SCREENSHOT</w:t>
      </w:r>
      <w:r>
        <w:rPr>
          <w:rFonts w:ascii="Times New Roman" w:hAnsi="Times New Roman" w:cs="Times New Roman"/>
          <w:sz w:val="22"/>
          <w:szCs w:val="22"/>
        </w:rPr>
        <w:t>s</w:t>
      </w:r>
      <w:proofErr w:type="spellEnd"/>
    </w:p>
    <w:p w14:paraId="147D2B4E" w14:textId="77777777" w:rsidR="001E5EA2" w:rsidRDefault="000F689C" w:rsidP="001E5EA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  <w:t xml:space="preserve">You will use these heavily throughout the class as a means to log and document your results. </w:t>
      </w:r>
      <w:proofErr w:type="spellStart"/>
      <w:r>
        <w:rPr>
          <w:rFonts w:ascii="Times New Roman" w:hAnsi="Times New Roman" w:cs="Times New Roman"/>
          <w:sz w:val="22"/>
          <w:szCs w:val="22"/>
        </w:rPr>
        <w:t>SCREENSHOTs</w:t>
      </w:r>
      <w:proofErr w:type="spellEnd"/>
      <w:r>
        <w:rPr>
          <w:rFonts w:ascii="Times New Roman" w:hAnsi="Times New Roman" w:cs="Times New Roman"/>
          <w:sz w:val="22"/>
          <w:szCs w:val="22"/>
        </w:rPr>
        <w:t xml:space="preserve"> are bit-mapped images that are readily inserted into a report. Make sure tha</w:t>
      </w:r>
      <w:r w:rsidR="001E5EA2">
        <w:rPr>
          <w:rFonts w:ascii="Times New Roman" w:hAnsi="Times New Roman" w:cs="Times New Roman"/>
          <w:sz w:val="22"/>
          <w:szCs w:val="22"/>
        </w:rPr>
        <w:t>t:</w:t>
      </w:r>
    </w:p>
    <w:p w14:paraId="1CFE900E" w14:textId="72B24FEA" w:rsidR="001E5EA2" w:rsidRDefault="001E5EA2" w:rsidP="00736E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270" w:hanging="27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1. T</w:t>
      </w:r>
      <w:r w:rsidR="000F689C" w:rsidRPr="001E5EA2">
        <w:rPr>
          <w:rFonts w:ascii="Times New Roman" w:hAnsi="Times New Roman" w:cs="Times New Roman"/>
          <w:sz w:val="22"/>
          <w:szCs w:val="22"/>
        </w:rPr>
        <w:t>he data fills the screen</w:t>
      </w:r>
      <w:r w:rsidR="00736ED4">
        <w:rPr>
          <w:rFonts w:ascii="Times New Roman" w:hAnsi="Times New Roman" w:cs="Times New Roman"/>
          <w:sz w:val="22"/>
          <w:szCs w:val="22"/>
        </w:rPr>
        <w:t>.</w:t>
      </w:r>
    </w:p>
    <w:p w14:paraId="3B6F83E5" w14:textId="05C96E69" w:rsidR="001E5EA2" w:rsidRDefault="001E5EA2" w:rsidP="00736E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270" w:hanging="27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2.</w:t>
      </w:r>
      <w:r w:rsidR="00736ED4">
        <w:rPr>
          <w:rFonts w:ascii="Times New Roman" w:hAnsi="Times New Roman" w:cs="Times New Roman"/>
          <w:sz w:val="22"/>
          <w:szCs w:val="22"/>
        </w:rPr>
        <w:t> </w:t>
      </w:r>
      <w:r w:rsidR="00462E5A" w:rsidRPr="001E5EA2">
        <w:rPr>
          <w:rFonts w:ascii="Times New Roman" w:hAnsi="Times New Roman" w:cs="Times New Roman"/>
          <w:sz w:val="22"/>
          <w:szCs w:val="22"/>
        </w:rPr>
        <w:t xml:space="preserve">Input, </w:t>
      </w:r>
      <w:r>
        <w:rPr>
          <w:rFonts w:ascii="Times New Roman" w:hAnsi="Times New Roman" w:cs="Times New Roman"/>
          <w:sz w:val="22"/>
          <w:szCs w:val="22"/>
        </w:rPr>
        <w:t>o</w:t>
      </w:r>
      <w:r w:rsidR="00462E5A" w:rsidRPr="001E5EA2">
        <w:rPr>
          <w:rFonts w:ascii="Times New Roman" w:hAnsi="Times New Roman" w:cs="Times New Roman"/>
          <w:sz w:val="22"/>
          <w:szCs w:val="22"/>
        </w:rPr>
        <w:t>utput</w:t>
      </w:r>
      <w:r w:rsidRPr="001E5EA2">
        <w:rPr>
          <w:rFonts w:ascii="Times New Roman" w:hAnsi="Times New Roman" w:cs="Times New Roman"/>
          <w:sz w:val="22"/>
          <w:szCs w:val="22"/>
        </w:rPr>
        <w:t>,</w:t>
      </w:r>
      <w:r>
        <w:rPr>
          <w:rFonts w:ascii="Times New Roman" w:hAnsi="Times New Roman" w:cs="Times New Roman"/>
          <w:sz w:val="22"/>
          <w:szCs w:val="22"/>
        </w:rPr>
        <w:t xml:space="preserve"> and possibly </w:t>
      </w:r>
      <w:proofErr w:type="spellStart"/>
      <w:r>
        <w:rPr>
          <w:rFonts w:ascii="Times New Roman" w:hAnsi="Times New Roman" w:cs="Times New Roman"/>
          <w:sz w:val="22"/>
          <w:szCs w:val="22"/>
        </w:rPr>
        <w:t>auxill</w:t>
      </w:r>
      <w:r w:rsidR="00462E5A" w:rsidRPr="001E5EA2">
        <w:rPr>
          <w:rFonts w:ascii="Times New Roman" w:hAnsi="Times New Roman" w:cs="Times New Roman"/>
          <w:sz w:val="22"/>
          <w:szCs w:val="22"/>
        </w:rPr>
        <w:t>ary</w:t>
      </w:r>
      <w:proofErr w:type="spellEnd"/>
      <w:r w:rsidR="00462E5A" w:rsidRPr="001E5EA2">
        <w:rPr>
          <w:rFonts w:ascii="Times New Roman" w:hAnsi="Times New Roman" w:cs="Times New Roman"/>
          <w:sz w:val="22"/>
          <w:szCs w:val="22"/>
        </w:rPr>
        <w:t xml:space="preserve"> signals are present in </w:t>
      </w:r>
      <w:r>
        <w:rPr>
          <w:rFonts w:ascii="Times New Roman" w:hAnsi="Times New Roman" w:cs="Times New Roman"/>
          <w:sz w:val="22"/>
          <w:szCs w:val="22"/>
        </w:rPr>
        <w:t>one</w:t>
      </w:r>
      <w:r w:rsidR="00462E5A" w:rsidRPr="001E5EA2">
        <w:rPr>
          <w:rFonts w:ascii="Times New Roman" w:hAnsi="Times New Roman" w:cs="Times New Roman"/>
          <w:sz w:val="22"/>
          <w:szCs w:val="22"/>
        </w:rPr>
        <w:t xml:space="preserve"> p</w:t>
      </w:r>
      <w:r>
        <w:rPr>
          <w:rFonts w:ascii="Times New Roman" w:hAnsi="Times New Roman" w:cs="Times New Roman"/>
          <w:sz w:val="22"/>
          <w:szCs w:val="22"/>
        </w:rPr>
        <w:t>lo</w:t>
      </w:r>
      <w:r w:rsidR="00462E5A" w:rsidRPr="001E5EA2">
        <w:rPr>
          <w:rFonts w:ascii="Times New Roman" w:hAnsi="Times New Roman" w:cs="Times New Roman"/>
          <w:sz w:val="22"/>
          <w:szCs w:val="22"/>
        </w:rPr>
        <w:t>t so that relative timing can be ascertained</w:t>
      </w:r>
      <w:r>
        <w:rPr>
          <w:rFonts w:ascii="Times New Roman" w:hAnsi="Times New Roman" w:cs="Times New Roman"/>
          <w:sz w:val="22"/>
          <w:szCs w:val="22"/>
        </w:rPr>
        <w:t>.</w:t>
      </w:r>
    </w:p>
    <w:p w14:paraId="006F3807" w14:textId="444C317A" w:rsidR="001E5EA2" w:rsidRDefault="001E5EA2" w:rsidP="00736E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270" w:hanging="27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3.</w:t>
      </w:r>
      <w:r w:rsidR="00736ED4">
        <w:rPr>
          <w:rFonts w:ascii="Times New Roman" w:hAnsi="Times New Roman" w:cs="Times New Roman"/>
          <w:sz w:val="22"/>
          <w:szCs w:val="22"/>
        </w:rPr>
        <w:t> </w:t>
      </w:r>
      <w:r>
        <w:rPr>
          <w:rFonts w:ascii="Times New Roman" w:hAnsi="Times New Roman" w:cs="Times New Roman"/>
          <w:sz w:val="22"/>
          <w:szCs w:val="22"/>
        </w:rPr>
        <w:t>U</w:t>
      </w:r>
      <w:r w:rsidR="000F689C" w:rsidRPr="001E5EA2">
        <w:rPr>
          <w:rFonts w:ascii="Times New Roman" w:hAnsi="Times New Roman" w:cs="Times New Roman"/>
          <w:sz w:val="22"/>
          <w:szCs w:val="22"/>
        </w:rPr>
        <w:t>nused channels are turning off for clarity</w:t>
      </w:r>
      <w:r>
        <w:rPr>
          <w:rFonts w:ascii="Times New Roman" w:hAnsi="Times New Roman" w:cs="Times New Roman"/>
          <w:sz w:val="22"/>
          <w:szCs w:val="22"/>
        </w:rPr>
        <w:t>.</w:t>
      </w:r>
    </w:p>
    <w:p w14:paraId="3C797A22" w14:textId="35DF765E" w:rsidR="000F689C" w:rsidRPr="001E5EA2" w:rsidRDefault="00736ED4" w:rsidP="00736E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270" w:hanging="27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4. L</w:t>
      </w:r>
      <w:r w:rsidR="000F689C" w:rsidRPr="001E5EA2">
        <w:rPr>
          <w:rFonts w:ascii="Times New Roman" w:hAnsi="Times New Roman" w:cs="Times New Roman"/>
          <w:sz w:val="22"/>
          <w:szCs w:val="22"/>
        </w:rPr>
        <w:t xml:space="preserve">abel the axes </w:t>
      </w:r>
      <w:r w:rsidR="001E5EA2">
        <w:rPr>
          <w:rFonts w:ascii="Times New Roman" w:hAnsi="Times New Roman" w:cs="Times New Roman"/>
          <w:sz w:val="22"/>
          <w:szCs w:val="22"/>
        </w:rPr>
        <w:t>with names and units</w:t>
      </w:r>
      <w:r>
        <w:rPr>
          <w:rFonts w:ascii="Times New Roman" w:hAnsi="Times New Roman" w:cs="Times New Roman"/>
          <w:sz w:val="22"/>
          <w:szCs w:val="22"/>
        </w:rPr>
        <w:t>, and label the different channels,</w:t>
      </w:r>
      <w:r w:rsidR="001E5EA2">
        <w:rPr>
          <w:rFonts w:ascii="Times New Roman" w:hAnsi="Times New Roman" w:cs="Times New Roman"/>
          <w:sz w:val="22"/>
          <w:szCs w:val="22"/>
        </w:rPr>
        <w:t xml:space="preserve"> </w:t>
      </w:r>
      <w:r w:rsidR="000F689C" w:rsidRPr="001E5EA2">
        <w:rPr>
          <w:rFonts w:ascii="Times New Roman" w:hAnsi="Times New Roman" w:cs="Times New Roman"/>
          <w:sz w:val="22"/>
          <w:szCs w:val="22"/>
        </w:rPr>
        <w:t>after you insert the SCREENSHOT in a report.</w:t>
      </w:r>
    </w:p>
    <w:p w14:paraId="64E638C0" w14:textId="764475C8" w:rsidR="000C310E" w:rsidRPr="00A35F1E" w:rsidRDefault="000C310E" w:rsidP="00EC21DF">
      <w:pPr>
        <w:spacing w:before="120"/>
        <w:ind w:firstLine="540"/>
        <w:jc w:val="both"/>
        <w:rPr>
          <w:rFonts w:ascii="Times New Roman" w:hAnsi="Times New Roman" w:cs="Times New Roman"/>
          <w:sz w:val="22"/>
          <w:szCs w:val="22"/>
        </w:rPr>
      </w:pPr>
      <w:r w:rsidRPr="00A35F1E">
        <w:rPr>
          <w:rFonts w:ascii="Times New Roman" w:hAnsi="Times New Roman" w:cs="Times New Roman"/>
          <w:sz w:val="22"/>
          <w:szCs w:val="22"/>
        </w:rPr>
        <w:t>Put an “offset” onto the signal</w:t>
      </w:r>
      <w:r>
        <w:rPr>
          <w:rFonts w:ascii="Times New Roman" w:hAnsi="Times New Roman" w:cs="Times New Roman"/>
          <w:sz w:val="22"/>
          <w:szCs w:val="22"/>
        </w:rPr>
        <w:t xml:space="preserve"> and</w:t>
      </w:r>
      <w:r w:rsidRPr="00A35F1E">
        <w:rPr>
          <w:rFonts w:ascii="Times New Roman" w:hAnsi="Times New Roman" w:cs="Times New Roman"/>
          <w:sz w:val="22"/>
          <w:szCs w:val="22"/>
        </w:rPr>
        <w:t xml:space="preserve"> see what the </w:t>
      </w:r>
      <w:r w:rsidRPr="00A35F1E">
        <w:rPr>
          <w:rFonts w:ascii="Times New Roman" w:hAnsi="Times New Roman" w:cs="Times New Roman"/>
          <w:b/>
          <w:sz w:val="22"/>
          <w:szCs w:val="22"/>
        </w:rPr>
        <w:t>AC/DC</w:t>
      </w:r>
      <w:r>
        <w:rPr>
          <w:rFonts w:ascii="Times New Roman" w:hAnsi="Times New Roman" w:cs="Times New Roman"/>
          <w:sz w:val="22"/>
          <w:szCs w:val="22"/>
        </w:rPr>
        <w:t xml:space="preserve"> selector, f</w:t>
      </w:r>
      <w:r w:rsidRPr="00A35F1E">
        <w:rPr>
          <w:rFonts w:ascii="Times New Roman" w:hAnsi="Times New Roman" w:cs="Times New Roman"/>
          <w:sz w:val="22"/>
          <w:szCs w:val="22"/>
        </w:rPr>
        <w:t xml:space="preserve">ound </w:t>
      </w:r>
      <w:r>
        <w:rPr>
          <w:rFonts w:ascii="Times New Roman" w:hAnsi="Times New Roman" w:cs="Times New Roman"/>
          <w:sz w:val="22"/>
          <w:szCs w:val="22"/>
        </w:rPr>
        <w:t>in</w:t>
      </w:r>
      <w:r w:rsidRPr="00A35F1E">
        <w:rPr>
          <w:rFonts w:ascii="Times New Roman" w:hAnsi="Times New Roman" w:cs="Times New Roman"/>
          <w:sz w:val="22"/>
          <w:szCs w:val="22"/>
        </w:rPr>
        <w:t xml:space="preserve"> the </w:t>
      </w:r>
      <w:r>
        <w:rPr>
          <w:rFonts w:ascii="Times New Roman" w:hAnsi="Times New Roman" w:cs="Times New Roman"/>
          <w:sz w:val="22"/>
          <w:szCs w:val="22"/>
        </w:rPr>
        <w:t xml:space="preserve">vertical menu, </w:t>
      </w:r>
      <w:r w:rsidRPr="00A35F1E">
        <w:rPr>
          <w:rFonts w:ascii="Times New Roman" w:hAnsi="Times New Roman" w:cs="Times New Roman"/>
          <w:sz w:val="22"/>
          <w:szCs w:val="22"/>
        </w:rPr>
        <w:t>does</w:t>
      </w:r>
      <w:r w:rsidR="00EC21DF">
        <w:rPr>
          <w:rFonts w:ascii="Times New Roman" w:hAnsi="Times New Roman" w:cs="Times New Roman"/>
          <w:sz w:val="22"/>
          <w:szCs w:val="22"/>
        </w:rPr>
        <w:t xml:space="preserve"> to the sig</w:t>
      </w:r>
      <w:r w:rsidR="00842E3D">
        <w:rPr>
          <w:rFonts w:ascii="Times New Roman" w:hAnsi="Times New Roman" w:cs="Times New Roman"/>
          <w:sz w:val="22"/>
          <w:szCs w:val="22"/>
        </w:rPr>
        <w:t>n</w:t>
      </w:r>
      <w:r w:rsidR="00EC21DF">
        <w:rPr>
          <w:rFonts w:ascii="Times New Roman" w:hAnsi="Times New Roman" w:cs="Times New Roman"/>
          <w:sz w:val="22"/>
          <w:szCs w:val="22"/>
        </w:rPr>
        <w:t>al</w:t>
      </w:r>
      <w:r w:rsidRPr="00A35F1E"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</w:rPr>
        <w:t xml:space="preserve"> Demonstrate this with a </w:t>
      </w:r>
      <w:r>
        <w:rPr>
          <w:rFonts w:ascii="Times New Roman" w:hAnsi="Times New Roman" w:cs="Times New Roman"/>
          <w:b/>
          <w:sz w:val="22"/>
          <w:szCs w:val="22"/>
        </w:rPr>
        <w:t>SCREENSHOT</w:t>
      </w:r>
      <w:r w:rsidRPr="009748E8">
        <w:rPr>
          <w:rFonts w:ascii="Times New Roman" w:hAnsi="Times New Roman" w:cs="Times New Roman"/>
          <w:sz w:val="22"/>
          <w:szCs w:val="22"/>
        </w:rPr>
        <w:t xml:space="preserve"> (</w:t>
      </w:r>
      <w:r w:rsidRPr="009748E8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2F617B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proofErr w:type="spellStart"/>
      <w:r w:rsidRPr="009748E8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proofErr w:type="spellEnd"/>
      <w:r w:rsidRPr="009748E8">
        <w:rPr>
          <w:rFonts w:ascii="Times New Roman" w:hAnsi="Times New Roman" w:cs="Times New Roman"/>
          <w:sz w:val="22"/>
          <w:szCs w:val="22"/>
        </w:rPr>
        <w:t>).</w:t>
      </w:r>
    </w:p>
    <w:p w14:paraId="33F52AD0" w14:textId="157E6A2F" w:rsidR="00A35F1E" w:rsidRDefault="00A35F1E" w:rsidP="00EC21DF">
      <w:pPr>
        <w:spacing w:before="120"/>
        <w:ind w:firstLine="547"/>
        <w:jc w:val="both"/>
        <w:rPr>
          <w:rFonts w:ascii="Times New Roman" w:hAnsi="Times New Roman" w:cs="Times New Roman"/>
          <w:sz w:val="22"/>
          <w:szCs w:val="22"/>
        </w:rPr>
      </w:pPr>
      <w:r w:rsidRPr="00A35F1E">
        <w:rPr>
          <w:rFonts w:ascii="Times New Roman" w:hAnsi="Times New Roman" w:cs="Times New Roman"/>
          <w:sz w:val="22"/>
          <w:szCs w:val="22"/>
        </w:rPr>
        <w:t>Set the function generator to some frequency in the middle of its range, then try to make an accurate frequency measurement with the scope</w:t>
      </w:r>
      <w:r w:rsidR="00BF4A6D">
        <w:rPr>
          <w:rFonts w:ascii="Times New Roman" w:hAnsi="Times New Roman" w:cs="Times New Roman"/>
          <w:sz w:val="22"/>
          <w:szCs w:val="22"/>
        </w:rPr>
        <w:t>; d</w:t>
      </w:r>
      <w:r w:rsidRPr="00A35F1E">
        <w:rPr>
          <w:rFonts w:ascii="Times New Roman" w:hAnsi="Times New Roman" w:cs="Times New Roman"/>
          <w:sz w:val="22"/>
          <w:szCs w:val="22"/>
        </w:rPr>
        <w:t xml:space="preserve">irectly, you are obliged to measure </w:t>
      </w:r>
      <w:r w:rsidRPr="00A35F1E">
        <w:rPr>
          <w:rFonts w:ascii="Times New Roman" w:hAnsi="Times New Roman" w:cs="Times New Roman"/>
          <w:i/>
          <w:sz w:val="22"/>
          <w:szCs w:val="22"/>
        </w:rPr>
        <w:t>period</w:t>
      </w:r>
      <w:r w:rsidR="00BF4A6D">
        <w:rPr>
          <w:rFonts w:ascii="Times New Roman" w:hAnsi="Times New Roman" w:cs="Times New Roman"/>
          <w:sz w:val="22"/>
          <w:szCs w:val="22"/>
        </w:rPr>
        <w:t>, of course, not frequency.</w:t>
      </w:r>
      <w:r w:rsidRPr="00A35F1E">
        <w:rPr>
          <w:rFonts w:ascii="Times New Roman" w:hAnsi="Times New Roman" w:cs="Times New Roman"/>
          <w:sz w:val="22"/>
          <w:szCs w:val="22"/>
        </w:rPr>
        <w:t xml:space="preserve"> You will do this operation hundre</w:t>
      </w:r>
      <w:r w:rsidR="000F689C">
        <w:rPr>
          <w:rFonts w:ascii="Times New Roman" w:hAnsi="Times New Roman" w:cs="Times New Roman"/>
          <w:sz w:val="22"/>
          <w:szCs w:val="22"/>
        </w:rPr>
        <w:t>ds of times during this course.</w:t>
      </w:r>
      <w:r w:rsidR="00622AB9">
        <w:rPr>
          <w:rFonts w:ascii="Times New Roman" w:hAnsi="Times New Roman" w:cs="Times New Roman"/>
          <w:sz w:val="22"/>
          <w:szCs w:val="22"/>
        </w:rPr>
        <w:t xml:space="preserve"> In general, trust</w:t>
      </w:r>
      <w:r w:rsidRPr="00A35F1E">
        <w:rPr>
          <w:rFonts w:ascii="Times New Roman" w:hAnsi="Times New Roman" w:cs="Times New Roman"/>
          <w:sz w:val="22"/>
          <w:szCs w:val="22"/>
        </w:rPr>
        <w:t xml:space="preserve"> the scope period readings</w:t>
      </w:r>
      <w:r w:rsidR="00622AB9">
        <w:rPr>
          <w:rFonts w:ascii="Times New Roman" w:hAnsi="Times New Roman" w:cs="Times New Roman"/>
          <w:sz w:val="22"/>
          <w:szCs w:val="22"/>
        </w:rPr>
        <w:t xml:space="preserve"> and not the function generator</w:t>
      </w:r>
      <w:r w:rsidRPr="00A35F1E">
        <w:rPr>
          <w:rFonts w:ascii="Times New Roman" w:hAnsi="Times New Roman" w:cs="Times New Roman"/>
          <w:sz w:val="22"/>
          <w:szCs w:val="22"/>
        </w:rPr>
        <w:t>.</w:t>
      </w:r>
    </w:p>
    <w:p w14:paraId="567A478E" w14:textId="77777777" w:rsidR="00F732A5" w:rsidRDefault="00F732A5" w:rsidP="00EC21DF">
      <w:pPr>
        <w:spacing w:before="120"/>
        <w:ind w:firstLine="547"/>
        <w:jc w:val="both"/>
        <w:rPr>
          <w:rFonts w:ascii="Times New Roman" w:hAnsi="Times New Roman" w:cs="Times New Roman"/>
          <w:sz w:val="22"/>
          <w:szCs w:val="22"/>
        </w:rPr>
      </w:pPr>
    </w:p>
    <w:p w14:paraId="7E30A04F" w14:textId="55453B5F" w:rsidR="001147BA" w:rsidRDefault="001147BA" w:rsidP="00EC21DF">
      <w:pPr>
        <w:spacing w:before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1-</w:t>
      </w:r>
      <w:r w:rsidR="00F732A5">
        <w:rPr>
          <w:rFonts w:ascii="Times New Roman" w:hAnsi="Times New Roman" w:cs="Times New Roman"/>
          <w:b/>
        </w:rPr>
        <w:t>6</w:t>
      </w:r>
      <w:r w:rsidRPr="00922283">
        <w:rPr>
          <w:rFonts w:ascii="Times New Roman" w:hAnsi="Times New Roman" w:cs="Times New Roman"/>
          <w:b/>
        </w:rPr>
        <w:t xml:space="preserve">. </w:t>
      </w:r>
      <w:r>
        <w:rPr>
          <w:rFonts w:ascii="Times New Roman" w:hAnsi="Times New Roman" w:cs="Times New Roman"/>
          <w:b/>
        </w:rPr>
        <w:t xml:space="preserve">Voltage </w:t>
      </w:r>
      <w:r w:rsidR="004A53D8">
        <w:rPr>
          <w:rFonts w:ascii="Times New Roman" w:hAnsi="Times New Roman" w:cs="Times New Roman"/>
          <w:b/>
        </w:rPr>
        <w:t>d</w:t>
      </w:r>
      <w:r>
        <w:rPr>
          <w:rFonts w:ascii="Times New Roman" w:hAnsi="Times New Roman" w:cs="Times New Roman"/>
          <w:b/>
        </w:rPr>
        <w:t>ivider</w:t>
      </w:r>
      <w:r w:rsidR="004A53D8">
        <w:rPr>
          <w:rFonts w:ascii="Times New Roman" w:hAnsi="Times New Roman" w:cs="Times New Roman"/>
          <w:b/>
        </w:rPr>
        <w:t xml:space="preserve"> - DC</w:t>
      </w:r>
    </w:p>
    <w:p w14:paraId="2A82E898" w14:textId="0093D727" w:rsidR="001147BA" w:rsidRDefault="004E663D" w:rsidP="00EC21DF">
      <w:pPr>
        <w:spacing w:before="120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 wp14:anchorId="42B1B541" wp14:editId="0B9F6A46">
            <wp:extent cx="1631087" cy="13462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2116" cy="13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0F1D3" w14:textId="0788BA20" w:rsidR="004E663D" w:rsidRDefault="004E663D" w:rsidP="00EC21DF">
      <w:pPr>
        <w:spacing w:before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sz w:val="20"/>
          <w:szCs w:val="20"/>
        </w:rPr>
        <w:t>F</w:t>
      </w:r>
      <w:r w:rsidRPr="00100755">
        <w:rPr>
          <w:rFonts w:ascii="Times New Roman" w:hAnsi="Times New Roman" w:cs="Times New Roman"/>
          <w:b/>
          <w:sz w:val="20"/>
          <w:szCs w:val="20"/>
        </w:rPr>
        <w:t>igure 1.</w:t>
      </w:r>
      <w:r w:rsidR="00F732A5">
        <w:rPr>
          <w:rFonts w:ascii="Times New Roman" w:hAnsi="Times New Roman" w:cs="Times New Roman"/>
          <w:b/>
          <w:sz w:val="20"/>
          <w:szCs w:val="20"/>
        </w:rPr>
        <w:t>4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 xml:space="preserve">Voltage divider; </w:t>
      </w:r>
      <w:r w:rsidRPr="002062F7">
        <w:rPr>
          <w:rFonts w:ascii="Times New Roman" w:hAnsi="Times New Roman" w:cs="Times New Roman"/>
          <w:b/>
          <w:sz w:val="20"/>
          <w:szCs w:val="20"/>
        </w:rPr>
        <w:t>V</w:t>
      </w:r>
      <w:r w:rsidRPr="002062F7">
        <w:rPr>
          <w:rFonts w:ascii="Times New Roman" w:hAnsi="Times New Roman" w:cs="Times New Roman"/>
          <w:b/>
          <w:sz w:val="20"/>
          <w:szCs w:val="20"/>
          <w:vertAlign w:val="subscript"/>
        </w:rPr>
        <w:t>in</w:t>
      </w:r>
      <w:r>
        <w:rPr>
          <w:rFonts w:ascii="Times New Roman" w:hAnsi="Times New Roman" w:cs="Times New Roman"/>
          <w:sz w:val="20"/>
          <w:szCs w:val="20"/>
        </w:rPr>
        <w:t xml:space="preserve"> and </w:t>
      </w:r>
      <w:proofErr w:type="spellStart"/>
      <w:r w:rsidRPr="002062F7">
        <w:rPr>
          <w:rFonts w:ascii="Times New Roman" w:hAnsi="Times New Roman" w:cs="Times New Roman"/>
          <w:b/>
          <w:sz w:val="20"/>
          <w:szCs w:val="20"/>
        </w:rPr>
        <w:t>V</w:t>
      </w:r>
      <w:r w:rsidRPr="002062F7">
        <w:rPr>
          <w:rFonts w:ascii="Times New Roman" w:hAnsi="Times New Roman" w:cs="Times New Roman"/>
          <w:b/>
          <w:sz w:val="20"/>
          <w:szCs w:val="20"/>
          <w:vertAlign w:val="subscript"/>
        </w:rPr>
        <w:t>out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mark voltage levels.</w:t>
      </w:r>
    </w:p>
    <w:p w14:paraId="47B31FAB" w14:textId="2BE63920" w:rsidR="00BE2A9B" w:rsidRDefault="001147BA" w:rsidP="00EC21DF">
      <w:pPr>
        <w:spacing w:before="120"/>
        <w:ind w:firstLine="540"/>
        <w:jc w:val="both"/>
        <w:rPr>
          <w:rFonts w:ascii="Times New Roman" w:hAnsi="Times New Roman" w:cs="Times New Roman"/>
          <w:sz w:val="22"/>
          <w:szCs w:val="22"/>
        </w:rPr>
      </w:pPr>
      <w:r w:rsidRPr="0067349B">
        <w:rPr>
          <w:rFonts w:ascii="Times New Roman" w:hAnsi="Times New Roman" w:cs="Times New Roman"/>
          <w:sz w:val="22"/>
          <w:szCs w:val="22"/>
        </w:rPr>
        <w:t xml:space="preserve">Construct the voltage divider </w:t>
      </w:r>
      <w:r w:rsidR="004E663D">
        <w:rPr>
          <w:rFonts w:ascii="Times New Roman" w:hAnsi="Times New Roman" w:cs="Times New Roman"/>
          <w:sz w:val="22"/>
          <w:szCs w:val="22"/>
        </w:rPr>
        <w:t xml:space="preserve">as </w:t>
      </w:r>
      <w:r w:rsidRPr="0067349B">
        <w:rPr>
          <w:rFonts w:ascii="Times New Roman" w:hAnsi="Times New Roman" w:cs="Times New Roman"/>
          <w:sz w:val="22"/>
          <w:szCs w:val="22"/>
        </w:rPr>
        <w:t xml:space="preserve">shown </w:t>
      </w:r>
      <w:r w:rsidR="004E663D">
        <w:rPr>
          <w:rFonts w:ascii="Times New Roman" w:hAnsi="Times New Roman" w:cs="Times New Roman"/>
          <w:sz w:val="22"/>
          <w:szCs w:val="22"/>
        </w:rPr>
        <w:t>in Figure 1.</w:t>
      </w:r>
      <w:r w:rsidR="00F732A5">
        <w:rPr>
          <w:rFonts w:ascii="Times New Roman" w:hAnsi="Times New Roman" w:cs="Times New Roman"/>
          <w:sz w:val="22"/>
          <w:szCs w:val="22"/>
        </w:rPr>
        <w:t>4</w:t>
      </w:r>
      <w:r w:rsidRPr="0067349B">
        <w:rPr>
          <w:rFonts w:ascii="Times New Roman" w:hAnsi="Times New Roman" w:cs="Times New Roman"/>
          <w:sz w:val="22"/>
          <w:szCs w:val="22"/>
        </w:rPr>
        <w:t>. Apply V</w:t>
      </w:r>
      <w:r w:rsidRPr="0067349B">
        <w:rPr>
          <w:rFonts w:ascii="Times New Roman" w:hAnsi="Times New Roman" w:cs="Times New Roman"/>
          <w:sz w:val="22"/>
          <w:szCs w:val="22"/>
          <w:vertAlign w:val="subscript"/>
        </w:rPr>
        <w:t>in</w:t>
      </w:r>
      <w:r w:rsidRPr="0067349B">
        <w:rPr>
          <w:rFonts w:ascii="Times New Roman" w:hAnsi="Times New Roman" w:cs="Times New Roman"/>
          <w:sz w:val="22"/>
          <w:szCs w:val="22"/>
        </w:rPr>
        <w:t xml:space="preserve"> = 15 </w:t>
      </w:r>
      <w:r>
        <w:rPr>
          <w:rFonts w:ascii="Times New Roman" w:hAnsi="Times New Roman" w:cs="Times New Roman"/>
          <w:sz w:val="22"/>
          <w:szCs w:val="22"/>
        </w:rPr>
        <w:t>V</w:t>
      </w:r>
      <w:r w:rsidRPr="0067349B">
        <w:rPr>
          <w:rFonts w:ascii="Times New Roman" w:hAnsi="Times New Roman" w:cs="Times New Roman"/>
          <w:sz w:val="22"/>
          <w:szCs w:val="22"/>
        </w:rPr>
        <w:t>olts</w:t>
      </w:r>
      <w:r w:rsidR="00BD726D">
        <w:rPr>
          <w:rFonts w:ascii="Times New Roman" w:hAnsi="Times New Roman" w:cs="Times New Roman"/>
          <w:sz w:val="22"/>
          <w:szCs w:val="22"/>
        </w:rPr>
        <w:t xml:space="preserve"> </w:t>
      </w:r>
      <w:r w:rsidRPr="0067349B">
        <w:rPr>
          <w:rFonts w:ascii="Times New Roman" w:hAnsi="Times New Roman" w:cs="Times New Roman"/>
          <w:sz w:val="22"/>
          <w:szCs w:val="22"/>
        </w:rPr>
        <w:t>from the power su</w:t>
      </w:r>
      <w:r w:rsidR="00BD726D">
        <w:rPr>
          <w:rFonts w:ascii="Times New Roman" w:hAnsi="Times New Roman" w:cs="Times New Roman"/>
          <w:sz w:val="22"/>
          <w:szCs w:val="22"/>
        </w:rPr>
        <w:t>pply. Measure the open circuit</w:t>
      </w:r>
      <w:r w:rsidRPr="0067349B">
        <w:rPr>
          <w:rFonts w:ascii="Times New Roman" w:hAnsi="Times New Roman" w:cs="Times New Roman"/>
          <w:sz w:val="22"/>
          <w:szCs w:val="22"/>
        </w:rPr>
        <w:t xml:space="preserve"> output voltage</w:t>
      </w:r>
      <w:r w:rsidR="00BD726D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="00BD726D" w:rsidRPr="00A76143">
        <w:rPr>
          <w:rFonts w:ascii="Times New Roman" w:hAnsi="Times New Roman" w:cs="Times New Roman"/>
          <w:b/>
          <w:sz w:val="22"/>
          <w:szCs w:val="22"/>
        </w:rPr>
        <w:t>V</w:t>
      </w:r>
      <w:r w:rsidR="00BD726D" w:rsidRPr="00A76143">
        <w:rPr>
          <w:rFonts w:ascii="Times New Roman" w:hAnsi="Times New Roman" w:cs="Times New Roman"/>
          <w:b/>
          <w:sz w:val="22"/>
          <w:szCs w:val="22"/>
          <w:vertAlign w:val="subscript"/>
        </w:rPr>
        <w:t>Open</w:t>
      </w:r>
      <w:r w:rsidR="00BE2A9B">
        <w:rPr>
          <w:rFonts w:ascii="Times New Roman" w:hAnsi="Times New Roman" w:cs="Times New Roman"/>
          <w:b/>
          <w:sz w:val="22"/>
          <w:szCs w:val="22"/>
        </w:rPr>
        <w:t>_</w:t>
      </w:r>
      <w:r w:rsidR="00BD726D" w:rsidRPr="00A76143">
        <w:rPr>
          <w:rFonts w:ascii="Times New Roman" w:hAnsi="Times New Roman" w:cs="Times New Roman"/>
          <w:b/>
          <w:sz w:val="22"/>
          <w:szCs w:val="22"/>
          <w:vertAlign w:val="subscript"/>
        </w:rPr>
        <w:t>Circuit</w:t>
      </w:r>
      <w:proofErr w:type="spellEnd"/>
      <w:r w:rsidR="00BD726D" w:rsidRPr="0067349B">
        <w:rPr>
          <w:rFonts w:ascii="Times New Roman" w:hAnsi="Times New Roman" w:cs="Times New Roman"/>
          <w:sz w:val="22"/>
          <w:szCs w:val="22"/>
        </w:rPr>
        <w:t xml:space="preserve"> </w:t>
      </w:r>
      <w:r w:rsidR="00856DA8">
        <w:rPr>
          <w:rFonts w:ascii="Times New Roman" w:hAnsi="Times New Roman" w:cs="Times New Roman"/>
          <w:sz w:val="22"/>
          <w:szCs w:val="22"/>
        </w:rPr>
        <w:t>(</w:t>
      </w:r>
      <w:proofErr w:type="spellStart"/>
      <w:r w:rsidR="00C60B74" w:rsidRPr="00A76143">
        <w:rPr>
          <w:rFonts w:ascii="Times New Roman" w:hAnsi="Times New Roman" w:cs="Times New Roman"/>
          <w:b/>
          <w:sz w:val="22"/>
          <w:szCs w:val="22"/>
        </w:rPr>
        <w:t>V</w:t>
      </w:r>
      <w:r w:rsidR="00C60B74" w:rsidRPr="00A76143">
        <w:rPr>
          <w:rFonts w:ascii="Times New Roman" w:hAnsi="Times New Roman" w:cs="Times New Roman"/>
          <w:b/>
          <w:sz w:val="22"/>
          <w:szCs w:val="22"/>
          <w:vertAlign w:val="subscript"/>
        </w:rPr>
        <w:t>Open</w:t>
      </w:r>
      <w:r w:rsidR="00C60B74">
        <w:rPr>
          <w:rFonts w:ascii="Times New Roman" w:hAnsi="Times New Roman" w:cs="Times New Roman"/>
          <w:b/>
          <w:sz w:val="22"/>
          <w:szCs w:val="22"/>
        </w:rPr>
        <w:t>_</w:t>
      </w:r>
      <w:r w:rsidR="00C60B74" w:rsidRPr="00A76143">
        <w:rPr>
          <w:rFonts w:ascii="Times New Roman" w:hAnsi="Times New Roman" w:cs="Times New Roman"/>
          <w:b/>
          <w:sz w:val="22"/>
          <w:szCs w:val="22"/>
          <w:vertAlign w:val="subscript"/>
        </w:rPr>
        <w:t>Circuit</w:t>
      </w:r>
      <w:proofErr w:type="spellEnd"/>
      <w:r w:rsidR="00C60B74">
        <w:rPr>
          <w:rFonts w:ascii="Times New Roman" w:hAnsi="Times New Roman" w:cs="Times New Roman"/>
          <w:b/>
          <w:sz w:val="22"/>
          <w:szCs w:val="22"/>
          <w:vertAlign w:val="subscript"/>
        </w:rPr>
        <w:t xml:space="preserve"> </w:t>
      </w:r>
      <w:r w:rsidR="00C60B74">
        <w:rPr>
          <w:rFonts w:ascii="Times New Roman" w:hAnsi="Times New Roman" w:cs="Times New Roman"/>
          <w:b/>
          <w:sz w:val="22"/>
          <w:szCs w:val="22"/>
        </w:rPr>
        <w:t xml:space="preserve">= </w:t>
      </w:r>
      <w:proofErr w:type="spellStart"/>
      <w:r w:rsidR="00856DA8" w:rsidRPr="00856DA8">
        <w:rPr>
          <w:rFonts w:ascii="Times New Roman" w:hAnsi="Times New Roman" w:cs="Times New Roman"/>
          <w:b/>
          <w:sz w:val="22"/>
          <w:szCs w:val="22"/>
        </w:rPr>
        <w:t>V</w:t>
      </w:r>
      <w:r w:rsidR="00856DA8" w:rsidRPr="00856DA8">
        <w:rPr>
          <w:rFonts w:ascii="Times New Roman" w:hAnsi="Times New Roman" w:cs="Times New Roman"/>
          <w:b/>
          <w:sz w:val="22"/>
          <w:szCs w:val="22"/>
          <w:vertAlign w:val="subscript"/>
        </w:rPr>
        <w:t>out</w:t>
      </w:r>
      <w:proofErr w:type="spellEnd"/>
      <w:r w:rsidR="00856DA8">
        <w:rPr>
          <w:rFonts w:ascii="Times New Roman" w:hAnsi="Times New Roman" w:cs="Times New Roman"/>
          <w:sz w:val="22"/>
          <w:szCs w:val="22"/>
        </w:rPr>
        <w:t xml:space="preserve"> with no load)</w:t>
      </w:r>
      <w:r w:rsidR="000C310E">
        <w:rPr>
          <w:rFonts w:ascii="Times New Roman" w:hAnsi="Times New Roman" w:cs="Times New Roman"/>
          <w:sz w:val="22"/>
          <w:szCs w:val="22"/>
        </w:rPr>
        <w:t xml:space="preserve"> (</w:t>
      </w:r>
      <w:r w:rsidR="000C310E" w:rsidRPr="000C310E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2F617B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proofErr w:type="spellStart"/>
      <w:r w:rsidR="000C310E" w:rsidRPr="000C310E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proofErr w:type="spellEnd"/>
      <w:r w:rsidR="000C310E">
        <w:rPr>
          <w:rFonts w:ascii="Times New Roman" w:hAnsi="Times New Roman" w:cs="Times New Roman"/>
          <w:sz w:val="22"/>
          <w:szCs w:val="22"/>
        </w:rPr>
        <w:t>)</w:t>
      </w:r>
      <w:r w:rsidR="00856DA8">
        <w:rPr>
          <w:rFonts w:ascii="Times New Roman" w:hAnsi="Times New Roman" w:cs="Times New Roman"/>
          <w:sz w:val="22"/>
          <w:szCs w:val="22"/>
        </w:rPr>
        <w:t>.</w:t>
      </w:r>
    </w:p>
    <w:p w14:paraId="4E66AE9E" w14:textId="3F33570F" w:rsidR="00001EF0" w:rsidRDefault="004E663D" w:rsidP="00EC21DF">
      <w:pPr>
        <w:spacing w:before="120"/>
        <w:ind w:firstLine="54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2F9FAFCB" wp14:editId="213F59E1">
            <wp:extent cx="1772872" cy="1276350"/>
            <wp:effectExtent l="0" t="0" r="5715" b="0"/>
            <wp:docPr id="23" name="Picture 23" descr="MacDisk:Users:Shared:PHYSICS_DEPARTMENT:PHYS_120:Phys120 2015: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Disk:Users:Shared:PHYSICS_DEPARTMENT:PHYS_120:Phys120 2015: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067" cy="127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966C8" w14:textId="050B8259" w:rsidR="004E663D" w:rsidRDefault="004E663D" w:rsidP="00EC21DF">
      <w:pPr>
        <w:spacing w:before="120"/>
      </w:pPr>
      <w:r w:rsidRPr="00100755">
        <w:rPr>
          <w:rFonts w:ascii="Times New Roman" w:hAnsi="Times New Roman" w:cs="Times New Roman"/>
          <w:b/>
          <w:sz w:val="20"/>
          <w:szCs w:val="20"/>
        </w:rPr>
        <w:t>Figure 1.</w:t>
      </w:r>
      <w:r w:rsidR="00F732A5">
        <w:rPr>
          <w:rFonts w:ascii="Times New Roman" w:hAnsi="Times New Roman" w:cs="Times New Roman"/>
          <w:b/>
          <w:sz w:val="20"/>
          <w:szCs w:val="20"/>
        </w:rPr>
        <w:t>5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Voltage divider, as in Figure 1.6, with a load resistor.</w:t>
      </w:r>
    </w:p>
    <w:p w14:paraId="3FEF61C8" w14:textId="4300191F" w:rsidR="001147BA" w:rsidRDefault="007036B0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Now </w:t>
      </w:r>
      <w:r w:rsidR="001147BA" w:rsidRPr="0067349B">
        <w:rPr>
          <w:rFonts w:ascii="Times New Roman" w:hAnsi="Times New Roman" w:cs="Times New Roman"/>
          <w:sz w:val="22"/>
          <w:szCs w:val="22"/>
        </w:rPr>
        <w:t>attach a 10k</w:t>
      </w:r>
      <w:r w:rsidR="001147BA" w:rsidRPr="0067349B">
        <w:rPr>
          <w:rFonts w:ascii="Times New Roman" w:hAnsi="Times New Roman" w:cs="Times New Roman"/>
          <w:b/>
          <w:color w:val="000000"/>
          <w:sz w:val="22"/>
          <w:szCs w:val="22"/>
        </w:rPr>
        <w:t xml:space="preserve"> Ω</w:t>
      </w:r>
      <w:r w:rsidR="001147BA" w:rsidRPr="0067349B">
        <w:rPr>
          <w:rFonts w:ascii="Times New Roman" w:hAnsi="Times New Roman" w:cs="Times New Roman"/>
          <w:sz w:val="22"/>
          <w:szCs w:val="22"/>
        </w:rPr>
        <w:t xml:space="preserve"> load</w:t>
      </w:r>
      <w:r w:rsidR="00BE2A9B">
        <w:rPr>
          <w:rFonts w:ascii="Times New Roman" w:hAnsi="Times New Roman" w:cs="Times New Roman"/>
          <w:sz w:val="22"/>
          <w:szCs w:val="22"/>
        </w:rPr>
        <w:t xml:space="preserve"> resi</w:t>
      </w:r>
      <w:r w:rsidR="00001EF0">
        <w:rPr>
          <w:rFonts w:ascii="Times New Roman" w:hAnsi="Times New Roman" w:cs="Times New Roman"/>
          <w:sz w:val="22"/>
          <w:szCs w:val="22"/>
        </w:rPr>
        <w:t>s</w:t>
      </w:r>
      <w:r w:rsidR="00BE2A9B">
        <w:rPr>
          <w:rFonts w:ascii="Times New Roman" w:hAnsi="Times New Roman" w:cs="Times New Roman"/>
          <w:sz w:val="22"/>
          <w:szCs w:val="22"/>
        </w:rPr>
        <w:t>tor</w:t>
      </w:r>
      <w:r w:rsidR="001147BA" w:rsidRPr="0067349B">
        <w:rPr>
          <w:rFonts w:ascii="Times New Roman" w:hAnsi="Times New Roman" w:cs="Times New Roman"/>
          <w:sz w:val="22"/>
          <w:szCs w:val="22"/>
        </w:rPr>
        <w:t xml:space="preserve"> </w:t>
      </w:r>
      <w:r w:rsidR="00BD726D">
        <w:rPr>
          <w:rFonts w:ascii="Times New Roman" w:hAnsi="Times New Roman" w:cs="Times New Roman"/>
          <w:sz w:val="22"/>
          <w:szCs w:val="22"/>
        </w:rPr>
        <w:t xml:space="preserve">to </w:t>
      </w:r>
      <w:proofErr w:type="spellStart"/>
      <w:r w:rsidR="00BD726D" w:rsidRPr="00AD5150">
        <w:rPr>
          <w:rFonts w:ascii="Times New Roman" w:hAnsi="Times New Roman" w:cs="Times New Roman"/>
          <w:b/>
          <w:sz w:val="22"/>
          <w:szCs w:val="22"/>
        </w:rPr>
        <w:t>V</w:t>
      </w:r>
      <w:r w:rsidR="00BD726D" w:rsidRPr="00AD5150">
        <w:rPr>
          <w:rFonts w:ascii="Times New Roman" w:hAnsi="Times New Roman" w:cs="Times New Roman"/>
          <w:b/>
          <w:sz w:val="22"/>
          <w:szCs w:val="22"/>
          <w:vertAlign w:val="subscript"/>
        </w:rPr>
        <w:t>ou</w:t>
      </w:r>
      <w:r w:rsidR="00BD726D" w:rsidRPr="00E33874">
        <w:rPr>
          <w:rFonts w:ascii="Times New Roman" w:hAnsi="Times New Roman" w:cs="Times New Roman"/>
          <w:sz w:val="22"/>
          <w:szCs w:val="22"/>
          <w:vertAlign w:val="subscript"/>
        </w:rPr>
        <w:t>t</w:t>
      </w:r>
      <w:proofErr w:type="spellEnd"/>
      <w:r w:rsidR="00001EF0">
        <w:rPr>
          <w:rFonts w:ascii="Times New Roman" w:hAnsi="Times New Roman" w:cs="Times New Roman"/>
          <w:sz w:val="22"/>
          <w:szCs w:val="22"/>
        </w:rPr>
        <w:t xml:space="preserve">, as shown </w:t>
      </w:r>
      <w:r w:rsidR="004E663D">
        <w:rPr>
          <w:rFonts w:ascii="Times New Roman" w:hAnsi="Times New Roman" w:cs="Times New Roman"/>
          <w:sz w:val="22"/>
          <w:szCs w:val="22"/>
        </w:rPr>
        <w:t>in Figure 1.</w:t>
      </w:r>
      <w:r w:rsidR="00F732A5">
        <w:rPr>
          <w:rFonts w:ascii="Times New Roman" w:hAnsi="Times New Roman" w:cs="Times New Roman"/>
          <w:sz w:val="22"/>
          <w:szCs w:val="22"/>
        </w:rPr>
        <w:t>5</w:t>
      </w:r>
      <w:r w:rsidR="00CB16E3">
        <w:rPr>
          <w:rFonts w:ascii="Times New Roman" w:hAnsi="Times New Roman" w:cs="Times New Roman"/>
          <w:sz w:val="22"/>
          <w:szCs w:val="22"/>
        </w:rPr>
        <w:t>.</w:t>
      </w:r>
      <w:r w:rsidR="00C60B74">
        <w:rPr>
          <w:rFonts w:ascii="Times New Roman" w:hAnsi="Times New Roman" w:cs="Times New Roman"/>
          <w:sz w:val="22"/>
          <w:szCs w:val="22"/>
        </w:rPr>
        <w:t xml:space="preserve"> </w:t>
      </w:r>
      <w:r w:rsidR="00CB16E3">
        <w:rPr>
          <w:rFonts w:ascii="Times New Roman" w:hAnsi="Times New Roman" w:cs="Times New Roman"/>
          <w:sz w:val="22"/>
          <w:szCs w:val="22"/>
        </w:rPr>
        <w:t xml:space="preserve">Does </w:t>
      </w:r>
      <w:proofErr w:type="spellStart"/>
      <w:r w:rsidR="00CB16E3" w:rsidRPr="00AD5150">
        <w:rPr>
          <w:rFonts w:ascii="Times New Roman" w:hAnsi="Times New Roman" w:cs="Times New Roman"/>
          <w:b/>
          <w:sz w:val="22"/>
          <w:szCs w:val="22"/>
        </w:rPr>
        <w:t>V</w:t>
      </w:r>
      <w:r w:rsidR="00CB16E3" w:rsidRPr="00AD5150">
        <w:rPr>
          <w:rFonts w:ascii="Times New Roman" w:hAnsi="Times New Roman" w:cs="Times New Roman"/>
          <w:b/>
          <w:sz w:val="22"/>
          <w:szCs w:val="22"/>
          <w:vertAlign w:val="subscript"/>
        </w:rPr>
        <w:t>ou</w:t>
      </w:r>
      <w:r w:rsidR="00CB16E3" w:rsidRPr="00E33874">
        <w:rPr>
          <w:rFonts w:ascii="Times New Roman" w:hAnsi="Times New Roman" w:cs="Times New Roman"/>
          <w:sz w:val="22"/>
          <w:szCs w:val="22"/>
          <w:vertAlign w:val="subscript"/>
        </w:rPr>
        <w:t>t</w:t>
      </w:r>
      <w:proofErr w:type="spellEnd"/>
      <w:r w:rsidR="00CB16E3">
        <w:rPr>
          <w:rFonts w:ascii="Times New Roman" w:hAnsi="Times New Roman" w:cs="Times New Roman"/>
          <w:sz w:val="22"/>
          <w:szCs w:val="22"/>
        </w:rPr>
        <w:t xml:space="preserve"> go up or down</w:t>
      </w:r>
      <w:r>
        <w:rPr>
          <w:rFonts w:ascii="Times New Roman" w:hAnsi="Times New Roman" w:cs="Times New Roman"/>
          <w:sz w:val="22"/>
          <w:szCs w:val="22"/>
        </w:rPr>
        <w:t xml:space="preserve"> (</w:t>
      </w:r>
      <w:r w:rsidRPr="000C310E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2F617B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proofErr w:type="spellStart"/>
      <w:r w:rsidRPr="000C310E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proofErr w:type="spellEnd"/>
      <w:r>
        <w:rPr>
          <w:rFonts w:ascii="Times New Roman" w:hAnsi="Times New Roman" w:cs="Times New Roman"/>
          <w:sz w:val="22"/>
          <w:szCs w:val="22"/>
        </w:rPr>
        <w:t>)</w:t>
      </w:r>
      <w:r w:rsidR="00CB16E3">
        <w:rPr>
          <w:rFonts w:ascii="Times New Roman" w:hAnsi="Times New Roman" w:cs="Times New Roman"/>
          <w:sz w:val="22"/>
          <w:szCs w:val="22"/>
        </w:rPr>
        <w:t xml:space="preserve">? </w:t>
      </w:r>
      <w:r w:rsidR="00381908">
        <w:rPr>
          <w:rFonts w:ascii="Times New Roman" w:hAnsi="Times New Roman" w:cs="Times New Roman"/>
          <w:sz w:val="22"/>
          <w:szCs w:val="22"/>
        </w:rPr>
        <w:t>Why</w:t>
      </w:r>
      <w:r>
        <w:rPr>
          <w:rFonts w:ascii="Times New Roman" w:hAnsi="Times New Roman" w:cs="Times New Roman"/>
          <w:sz w:val="22"/>
          <w:szCs w:val="22"/>
        </w:rPr>
        <w:t xml:space="preserve"> (</w:t>
      </w:r>
      <w:r w:rsidRPr="000C310E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E9572A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proofErr w:type="spellStart"/>
      <w:r w:rsidRPr="000C310E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proofErr w:type="spellEnd"/>
      <w:r>
        <w:rPr>
          <w:rFonts w:ascii="Times New Roman" w:hAnsi="Times New Roman" w:cs="Times New Roman"/>
          <w:sz w:val="22"/>
          <w:szCs w:val="22"/>
        </w:rPr>
        <w:t>)</w:t>
      </w:r>
      <w:r w:rsidR="00381908">
        <w:rPr>
          <w:rFonts w:ascii="Times New Roman" w:hAnsi="Times New Roman" w:cs="Times New Roman"/>
          <w:sz w:val="22"/>
          <w:szCs w:val="22"/>
        </w:rPr>
        <w:t>?</w:t>
      </w:r>
    </w:p>
    <w:p w14:paraId="345534F2" w14:textId="25B8073C" w:rsidR="00CB16E3" w:rsidRDefault="004E663D" w:rsidP="00EC21DF">
      <w:pPr>
        <w:spacing w:before="120"/>
        <w:ind w:firstLine="54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7B334A89" wp14:editId="105FF6A7">
            <wp:extent cx="1612900" cy="1332767"/>
            <wp:effectExtent l="0" t="0" r="0" b="0"/>
            <wp:docPr id="24" name="Picture 24" descr="MacDisk:Users:Shared:PHYSICS_DEPARTMENT:PHYS_120:Phys120 2015: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Disk:Users:Shared:PHYSICS_DEPARTMENT:PHYS_120:Phys120 2015: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400" cy="1334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32836" w14:textId="601201F9" w:rsidR="00CB16E3" w:rsidRPr="0067349B" w:rsidRDefault="004E663D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 w:rsidRPr="00100755">
        <w:rPr>
          <w:rFonts w:ascii="Times New Roman" w:hAnsi="Times New Roman" w:cs="Times New Roman"/>
          <w:b/>
          <w:sz w:val="20"/>
          <w:szCs w:val="20"/>
        </w:rPr>
        <w:t>Figure 1.</w:t>
      </w:r>
      <w:r w:rsidR="00F732A5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:</w:t>
      </w:r>
      <w:r w:rsidRPr="0092228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Voltage divider, as in Figure 1.</w:t>
      </w:r>
      <w:r w:rsidR="006578DD">
        <w:rPr>
          <w:rFonts w:ascii="Times New Roman" w:hAnsi="Times New Roman" w:cs="Times New Roman"/>
          <w:sz w:val="20"/>
          <w:szCs w:val="20"/>
        </w:rPr>
        <w:t>4</w:t>
      </w:r>
      <w:r>
        <w:rPr>
          <w:rFonts w:ascii="Times New Roman" w:hAnsi="Times New Roman" w:cs="Times New Roman"/>
          <w:sz w:val="20"/>
          <w:szCs w:val="20"/>
        </w:rPr>
        <w:t xml:space="preserve">, with an Ammeter as a </w:t>
      </w:r>
      <w:r w:rsidRPr="00C60B74">
        <w:rPr>
          <w:rFonts w:ascii="Times New Roman" w:hAnsi="Times New Roman" w:cs="Times New Roman"/>
          <w:i/>
          <w:sz w:val="20"/>
          <w:szCs w:val="20"/>
        </w:rPr>
        <w:t xml:space="preserve">short </w:t>
      </w:r>
      <w:r>
        <w:rPr>
          <w:rFonts w:ascii="Times New Roman" w:hAnsi="Times New Roman" w:cs="Times New Roman"/>
          <w:sz w:val="20"/>
          <w:szCs w:val="20"/>
        </w:rPr>
        <w:t>across the 10K Ohm resistor</w:t>
      </w:r>
    </w:p>
    <w:p w14:paraId="5D870621" w14:textId="1729F3EB" w:rsidR="001147BA" w:rsidRDefault="001147BA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 w:rsidRPr="0067349B">
        <w:rPr>
          <w:rFonts w:ascii="Times New Roman" w:hAnsi="Times New Roman" w:cs="Times New Roman"/>
          <w:sz w:val="22"/>
          <w:szCs w:val="22"/>
        </w:rPr>
        <w:t>Now measure the short circuit current</w:t>
      </w:r>
      <w:r w:rsidR="00BD726D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="00BD726D" w:rsidRPr="00AD5150">
        <w:rPr>
          <w:rFonts w:ascii="Times New Roman" w:hAnsi="Times New Roman" w:cs="Times New Roman"/>
          <w:b/>
          <w:sz w:val="22"/>
          <w:szCs w:val="22"/>
        </w:rPr>
        <w:t>I</w:t>
      </w:r>
      <w:r w:rsidR="00BD726D" w:rsidRPr="00AD5150">
        <w:rPr>
          <w:rFonts w:ascii="Times New Roman" w:hAnsi="Times New Roman" w:cs="Times New Roman"/>
          <w:b/>
          <w:sz w:val="22"/>
          <w:szCs w:val="22"/>
          <w:vertAlign w:val="subscript"/>
        </w:rPr>
        <w:t>Short</w:t>
      </w:r>
      <w:r w:rsidR="00BE2A9B">
        <w:rPr>
          <w:rFonts w:ascii="Times New Roman" w:hAnsi="Times New Roman" w:cs="Times New Roman"/>
          <w:b/>
          <w:sz w:val="22"/>
          <w:szCs w:val="22"/>
          <w:vertAlign w:val="subscript"/>
        </w:rPr>
        <w:t>_</w:t>
      </w:r>
      <w:r w:rsidR="00BD726D" w:rsidRPr="00AD5150">
        <w:rPr>
          <w:rFonts w:ascii="Times New Roman" w:hAnsi="Times New Roman" w:cs="Times New Roman"/>
          <w:b/>
          <w:sz w:val="22"/>
          <w:szCs w:val="22"/>
          <w:vertAlign w:val="subscript"/>
        </w:rPr>
        <w:t>Circuit</w:t>
      </w:r>
      <w:proofErr w:type="spellEnd"/>
      <w:r w:rsidR="003F2F35">
        <w:rPr>
          <w:rFonts w:ascii="Times New Roman" w:hAnsi="Times New Roman" w:cs="Times New Roman"/>
          <w:b/>
          <w:sz w:val="22"/>
          <w:szCs w:val="22"/>
          <w:vertAlign w:val="subscript"/>
        </w:rPr>
        <w:t xml:space="preserve"> </w:t>
      </w:r>
      <w:r w:rsidR="007036B0">
        <w:rPr>
          <w:rFonts w:ascii="Times New Roman" w:hAnsi="Times New Roman" w:cs="Times New Roman"/>
          <w:sz w:val="22"/>
          <w:szCs w:val="22"/>
        </w:rPr>
        <w:t>(</w:t>
      </w:r>
      <w:r w:rsidR="007036B0" w:rsidRPr="000C310E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2F617B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proofErr w:type="spellStart"/>
      <w:r w:rsidR="007036B0" w:rsidRPr="000C310E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proofErr w:type="spellEnd"/>
      <w:r w:rsidR="007036B0">
        <w:rPr>
          <w:rFonts w:ascii="Times New Roman" w:hAnsi="Times New Roman" w:cs="Times New Roman"/>
          <w:sz w:val="22"/>
          <w:szCs w:val="22"/>
        </w:rPr>
        <w:t>).</w:t>
      </w:r>
      <w:r w:rsidR="00BD726D">
        <w:rPr>
          <w:rFonts w:ascii="Times New Roman" w:hAnsi="Times New Roman" w:cs="Times New Roman"/>
          <w:sz w:val="22"/>
          <w:szCs w:val="22"/>
        </w:rPr>
        <w:t xml:space="preserve"> This </w:t>
      </w:r>
      <w:r w:rsidRPr="0067349B">
        <w:rPr>
          <w:rFonts w:ascii="Times New Roman" w:hAnsi="Times New Roman" w:cs="Times New Roman"/>
          <w:sz w:val="22"/>
          <w:szCs w:val="22"/>
        </w:rPr>
        <w:t xml:space="preserve">means “short the output to ground, but make the current </w:t>
      </w:r>
      <w:r w:rsidR="00BD726D">
        <w:rPr>
          <w:rFonts w:ascii="Times New Roman" w:hAnsi="Times New Roman" w:cs="Times New Roman"/>
          <w:sz w:val="22"/>
          <w:szCs w:val="22"/>
        </w:rPr>
        <w:t>flow through your current meter</w:t>
      </w:r>
      <w:r w:rsidR="00AD5150">
        <w:rPr>
          <w:rFonts w:ascii="Times New Roman" w:hAnsi="Times New Roman" w:cs="Times New Roman"/>
          <w:sz w:val="22"/>
          <w:szCs w:val="22"/>
        </w:rPr>
        <w:t>"</w:t>
      </w:r>
      <w:r w:rsidR="00CB16E3">
        <w:rPr>
          <w:rFonts w:ascii="Times New Roman" w:hAnsi="Times New Roman" w:cs="Times New Roman"/>
          <w:sz w:val="22"/>
          <w:szCs w:val="22"/>
        </w:rPr>
        <w:t xml:space="preserve"> as shown </w:t>
      </w:r>
      <w:r w:rsidR="00F732A5">
        <w:rPr>
          <w:rFonts w:ascii="Times New Roman" w:hAnsi="Times New Roman" w:cs="Times New Roman"/>
          <w:sz w:val="22"/>
          <w:szCs w:val="22"/>
        </w:rPr>
        <w:t xml:space="preserve">in </w:t>
      </w:r>
      <w:r w:rsidR="007036B0">
        <w:rPr>
          <w:rFonts w:ascii="Times New Roman" w:hAnsi="Times New Roman" w:cs="Times New Roman"/>
          <w:sz w:val="22"/>
          <w:szCs w:val="22"/>
        </w:rPr>
        <w:t>Figure 1.</w:t>
      </w:r>
      <w:r w:rsidR="00F732A5">
        <w:rPr>
          <w:rFonts w:ascii="Times New Roman" w:hAnsi="Times New Roman" w:cs="Times New Roman"/>
          <w:sz w:val="22"/>
          <w:szCs w:val="22"/>
        </w:rPr>
        <w:t>6</w:t>
      </w:r>
      <w:r w:rsidR="00CB16E3">
        <w:rPr>
          <w:rFonts w:ascii="Times New Roman" w:hAnsi="Times New Roman" w:cs="Times New Roman"/>
          <w:sz w:val="22"/>
          <w:szCs w:val="22"/>
        </w:rPr>
        <w:t>.</w:t>
      </w:r>
    </w:p>
    <w:p w14:paraId="2002FCFA" w14:textId="675A185B" w:rsidR="001147BA" w:rsidRPr="0067349B" w:rsidRDefault="001147BA" w:rsidP="00EC21DF">
      <w:pPr>
        <w:spacing w:before="120"/>
        <w:ind w:firstLine="720"/>
        <w:jc w:val="both"/>
        <w:rPr>
          <w:rFonts w:ascii="Times New Roman" w:hAnsi="Times New Roman" w:cs="Times New Roman"/>
          <w:sz w:val="22"/>
          <w:szCs w:val="22"/>
        </w:rPr>
      </w:pPr>
      <w:r w:rsidRPr="0067349B">
        <w:rPr>
          <w:rFonts w:ascii="Times New Roman" w:hAnsi="Times New Roman" w:cs="Times New Roman"/>
          <w:sz w:val="22"/>
          <w:szCs w:val="22"/>
        </w:rPr>
        <w:t>From</w:t>
      </w:r>
      <w:r w:rsidR="00CB16E3">
        <w:rPr>
          <w:rFonts w:ascii="Times New Roman" w:hAnsi="Times New Roman" w:cs="Times New Roman"/>
          <w:sz w:val="22"/>
          <w:szCs w:val="22"/>
        </w:rPr>
        <w:t xml:space="preserve"> the measurements of</w:t>
      </w:r>
      <w:r w:rsidRPr="0067349B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A76143">
        <w:rPr>
          <w:rFonts w:ascii="Times New Roman" w:hAnsi="Times New Roman" w:cs="Times New Roman"/>
          <w:b/>
          <w:sz w:val="22"/>
          <w:szCs w:val="22"/>
        </w:rPr>
        <w:t>I</w:t>
      </w:r>
      <w:r w:rsidRPr="00A76143">
        <w:rPr>
          <w:rFonts w:ascii="Times New Roman" w:hAnsi="Times New Roman" w:cs="Times New Roman"/>
          <w:b/>
          <w:sz w:val="22"/>
          <w:szCs w:val="22"/>
          <w:vertAlign w:val="subscript"/>
        </w:rPr>
        <w:t>Short</w:t>
      </w:r>
      <w:r w:rsidR="00CB16E3">
        <w:rPr>
          <w:rFonts w:ascii="Times New Roman" w:hAnsi="Times New Roman" w:cs="Times New Roman"/>
          <w:b/>
          <w:sz w:val="22"/>
          <w:szCs w:val="22"/>
          <w:vertAlign w:val="subscript"/>
        </w:rPr>
        <w:t>_</w:t>
      </w:r>
      <w:r w:rsidRPr="00A76143">
        <w:rPr>
          <w:rFonts w:ascii="Times New Roman" w:hAnsi="Times New Roman" w:cs="Times New Roman"/>
          <w:b/>
          <w:sz w:val="22"/>
          <w:szCs w:val="22"/>
          <w:vertAlign w:val="subscript"/>
        </w:rPr>
        <w:t>Circuit</w:t>
      </w:r>
      <w:proofErr w:type="spellEnd"/>
      <w:r w:rsidR="00A76143">
        <w:rPr>
          <w:rFonts w:ascii="Times New Roman" w:hAnsi="Times New Roman" w:cs="Times New Roman"/>
          <w:sz w:val="22"/>
          <w:szCs w:val="22"/>
        </w:rPr>
        <w:t xml:space="preserve"> </w:t>
      </w:r>
      <w:r w:rsidR="007036B0">
        <w:rPr>
          <w:rFonts w:ascii="Times New Roman" w:hAnsi="Times New Roman" w:cs="Times New Roman"/>
          <w:sz w:val="22"/>
          <w:szCs w:val="22"/>
        </w:rPr>
        <w:t>(Figure 1.</w:t>
      </w:r>
      <w:r w:rsidR="004A53D8">
        <w:rPr>
          <w:rFonts w:ascii="Times New Roman" w:hAnsi="Times New Roman" w:cs="Times New Roman"/>
          <w:sz w:val="22"/>
          <w:szCs w:val="22"/>
        </w:rPr>
        <w:t>6</w:t>
      </w:r>
      <w:r w:rsidR="007036B0">
        <w:rPr>
          <w:rFonts w:ascii="Times New Roman" w:hAnsi="Times New Roman" w:cs="Times New Roman"/>
          <w:sz w:val="22"/>
          <w:szCs w:val="22"/>
        </w:rPr>
        <w:t xml:space="preserve">) </w:t>
      </w:r>
      <w:r w:rsidRPr="0067349B">
        <w:rPr>
          <w:rFonts w:ascii="Times New Roman" w:hAnsi="Times New Roman" w:cs="Times New Roman"/>
          <w:sz w:val="22"/>
          <w:szCs w:val="22"/>
        </w:rPr>
        <w:t xml:space="preserve">and </w:t>
      </w:r>
      <w:proofErr w:type="spellStart"/>
      <w:r w:rsidRPr="00A76143">
        <w:rPr>
          <w:rFonts w:ascii="Times New Roman" w:hAnsi="Times New Roman" w:cs="Times New Roman"/>
          <w:b/>
          <w:sz w:val="22"/>
          <w:szCs w:val="22"/>
        </w:rPr>
        <w:t>V</w:t>
      </w:r>
      <w:r w:rsidRPr="00A76143">
        <w:rPr>
          <w:rFonts w:ascii="Times New Roman" w:hAnsi="Times New Roman" w:cs="Times New Roman"/>
          <w:b/>
          <w:sz w:val="22"/>
          <w:szCs w:val="22"/>
          <w:vertAlign w:val="subscript"/>
        </w:rPr>
        <w:t>Open</w:t>
      </w:r>
      <w:r w:rsidR="00CB16E3">
        <w:rPr>
          <w:rFonts w:ascii="Times New Roman" w:hAnsi="Times New Roman" w:cs="Times New Roman"/>
          <w:b/>
          <w:sz w:val="22"/>
          <w:szCs w:val="22"/>
        </w:rPr>
        <w:t>_</w:t>
      </w:r>
      <w:r w:rsidRPr="00A76143">
        <w:rPr>
          <w:rFonts w:ascii="Times New Roman" w:hAnsi="Times New Roman" w:cs="Times New Roman"/>
          <w:b/>
          <w:sz w:val="22"/>
          <w:szCs w:val="22"/>
          <w:vertAlign w:val="subscript"/>
        </w:rPr>
        <w:t>Circuit</w:t>
      </w:r>
      <w:proofErr w:type="spellEnd"/>
      <w:r w:rsidR="007036B0">
        <w:rPr>
          <w:rFonts w:ascii="Times New Roman" w:hAnsi="Times New Roman" w:cs="Times New Roman"/>
          <w:sz w:val="22"/>
          <w:szCs w:val="22"/>
        </w:rPr>
        <w:t xml:space="preserve"> (Figure 1.</w:t>
      </w:r>
      <w:r w:rsidR="00F732A5">
        <w:rPr>
          <w:rFonts w:ascii="Times New Roman" w:hAnsi="Times New Roman" w:cs="Times New Roman"/>
          <w:sz w:val="22"/>
          <w:szCs w:val="22"/>
        </w:rPr>
        <w:t>5</w:t>
      </w:r>
      <w:r w:rsidR="007036B0">
        <w:rPr>
          <w:rFonts w:ascii="Times New Roman" w:hAnsi="Times New Roman" w:cs="Times New Roman"/>
          <w:sz w:val="22"/>
          <w:szCs w:val="22"/>
        </w:rPr>
        <w:t>)</w:t>
      </w:r>
      <w:r w:rsidR="00D978E6">
        <w:rPr>
          <w:rFonts w:ascii="Times New Roman" w:hAnsi="Times New Roman" w:cs="Times New Roman"/>
          <w:sz w:val="22"/>
          <w:szCs w:val="22"/>
        </w:rPr>
        <w:t xml:space="preserve"> </w:t>
      </w:r>
      <w:r w:rsidRPr="0067349B">
        <w:rPr>
          <w:rFonts w:ascii="Times New Roman" w:hAnsi="Times New Roman" w:cs="Times New Roman"/>
          <w:sz w:val="22"/>
          <w:szCs w:val="22"/>
        </w:rPr>
        <w:t xml:space="preserve">calculate the </w:t>
      </w:r>
      <w:proofErr w:type="spellStart"/>
      <w:r w:rsidRPr="0067349B">
        <w:rPr>
          <w:rFonts w:ascii="Times New Roman" w:hAnsi="Times New Roman" w:cs="Times New Roman"/>
          <w:sz w:val="22"/>
          <w:szCs w:val="22"/>
        </w:rPr>
        <w:t>Thevenin</w:t>
      </w:r>
      <w:proofErr w:type="spellEnd"/>
      <w:r w:rsidRPr="0067349B">
        <w:rPr>
          <w:rFonts w:ascii="Times New Roman" w:hAnsi="Times New Roman" w:cs="Times New Roman"/>
          <w:sz w:val="22"/>
          <w:szCs w:val="22"/>
        </w:rPr>
        <w:t xml:space="preserve"> equivalent circuit</w:t>
      </w:r>
      <w:r w:rsidR="007036B0">
        <w:rPr>
          <w:rFonts w:ascii="Times New Roman" w:hAnsi="Times New Roman" w:cs="Times New Roman"/>
          <w:sz w:val="22"/>
          <w:szCs w:val="22"/>
        </w:rPr>
        <w:t xml:space="preserve"> (</w:t>
      </w:r>
      <w:r w:rsidR="007036B0">
        <w:rPr>
          <w:rFonts w:ascii="Times New Roman" w:hAnsi="Times New Roman" w:cs="Times New Roman"/>
          <w:b/>
          <w:color w:val="0000FF"/>
          <w:sz w:val="22"/>
          <w:szCs w:val="22"/>
        </w:rPr>
        <w:t>2 </w:t>
      </w:r>
      <w:r w:rsidR="007036B0" w:rsidRPr="000C310E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7036B0">
        <w:rPr>
          <w:rFonts w:ascii="Times New Roman" w:hAnsi="Times New Roman" w:cs="Times New Roman"/>
          <w:b/>
          <w:color w:val="0000FF"/>
          <w:sz w:val="22"/>
          <w:szCs w:val="22"/>
        </w:rPr>
        <w:t>s</w:t>
      </w:r>
      <w:r w:rsidR="007036B0">
        <w:rPr>
          <w:rFonts w:ascii="Times New Roman" w:hAnsi="Times New Roman" w:cs="Times New Roman"/>
          <w:sz w:val="22"/>
          <w:szCs w:val="22"/>
        </w:rPr>
        <w:t>)</w:t>
      </w:r>
      <w:r w:rsidR="00D978E6">
        <w:rPr>
          <w:rFonts w:ascii="Times New Roman" w:hAnsi="Times New Roman" w:cs="Times New Roman"/>
          <w:sz w:val="22"/>
          <w:szCs w:val="22"/>
        </w:rPr>
        <w:t>.</w:t>
      </w:r>
    </w:p>
    <w:p w14:paraId="6A4630AF" w14:textId="4400328E" w:rsidR="004A53D8" w:rsidRDefault="004A53D8" w:rsidP="004A53D8">
      <w:pPr>
        <w:spacing w:before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1-</w:t>
      </w:r>
      <w:r w:rsidR="005C0C5D">
        <w:rPr>
          <w:rFonts w:ascii="Times New Roman" w:hAnsi="Times New Roman" w:cs="Times New Roman"/>
          <w:b/>
        </w:rPr>
        <w:t>7</w:t>
      </w:r>
      <w:r w:rsidRPr="00922283">
        <w:rPr>
          <w:rFonts w:ascii="Times New Roman" w:hAnsi="Times New Roman" w:cs="Times New Roman"/>
          <w:b/>
        </w:rPr>
        <w:t xml:space="preserve">. </w:t>
      </w:r>
      <w:r>
        <w:rPr>
          <w:rFonts w:ascii="Times New Roman" w:hAnsi="Times New Roman" w:cs="Times New Roman"/>
          <w:b/>
        </w:rPr>
        <w:t>Voltage divider - AC</w:t>
      </w:r>
    </w:p>
    <w:p w14:paraId="21C68E0E" w14:textId="75DCD512" w:rsidR="004A53D8" w:rsidRDefault="0063680E" w:rsidP="004A53D8">
      <w:pPr>
        <w:spacing w:before="12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drawing>
          <wp:inline distT="0" distB="0" distL="0" distR="0" wp14:anchorId="6DBBC939" wp14:editId="53C67A22">
            <wp:extent cx="1708495" cy="1409700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731" cy="141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478D0" w14:textId="29368DE0" w:rsidR="004A53D8" w:rsidRDefault="004A53D8" w:rsidP="004A53D8">
      <w:pPr>
        <w:spacing w:before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sz w:val="20"/>
          <w:szCs w:val="20"/>
        </w:rPr>
        <w:t>F</w:t>
      </w:r>
      <w:r w:rsidRPr="00100755">
        <w:rPr>
          <w:rFonts w:ascii="Times New Roman" w:hAnsi="Times New Roman" w:cs="Times New Roman"/>
          <w:b/>
          <w:sz w:val="20"/>
          <w:szCs w:val="20"/>
        </w:rPr>
        <w:t>igure 1.</w:t>
      </w:r>
      <w:r w:rsidR="006578DD">
        <w:rPr>
          <w:rFonts w:ascii="Times New Roman" w:hAnsi="Times New Roman" w:cs="Times New Roman"/>
          <w:b/>
          <w:sz w:val="20"/>
          <w:szCs w:val="20"/>
        </w:rPr>
        <w:t>7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Voltage divider, as in Figure 1.</w:t>
      </w:r>
      <w:r w:rsidR="006578DD">
        <w:rPr>
          <w:rFonts w:ascii="Times New Roman" w:hAnsi="Times New Roman" w:cs="Times New Roman"/>
          <w:sz w:val="20"/>
          <w:szCs w:val="20"/>
        </w:rPr>
        <w:t>4</w:t>
      </w:r>
      <w:r>
        <w:rPr>
          <w:rFonts w:ascii="Times New Roman" w:hAnsi="Times New Roman" w:cs="Times New Roman"/>
          <w:sz w:val="20"/>
          <w:szCs w:val="20"/>
        </w:rPr>
        <w:t xml:space="preserve">, but with an sinusoidal input. </w:t>
      </w:r>
      <w:r w:rsidRPr="002062F7">
        <w:rPr>
          <w:rFonts w:ascii="Times New Roman" w:hAnsi="Times New Roman" w:cs="Times New Roman"/>
          <w:b/>
          <w:sz w:val="20"/>
          <w:szCs w:val="20"/>
        </w:rPr>
        <w:t>V</w:t>
      </w:r>
      <w:r w:rsidRPr="002062F7">
        <w:rPr>
          <w:rFonts w:ascii="Times New Roman" w:hAnsi="Times New Roman" w:cs="Times New Roman"/>
          <w:b/>
          <w:sz w:val="20"/>
          <w:szCs w:val="20"/>
          <w:vertAlign w:val="subscript"/>
        </w:rPr>
        <w:t>in</w:t>
      </w:r>
      <w:r>
        <w:rPr>
          <w:rFonts w:ascii="Times New Roman" w:hAnsi="Times New Roman" w:cs="Times New Roman"/>
          <w:sz w:val="20"/>
          <w:szCs w:val="20"/>
        </w:rPr>
        <w:t xml:space="preserve">(t) and </w:t>
      </w:r>
      <w:proofErr w:type="spellStart"/>
      <w:r w:rsidRPr="002062F7">
        <w:rPr>
          <w:rFonts w:ascii="Times New Roman" w:hAnsi="Times New Roman" w:cs="Times New Roman"/>
          <w:b/>
          <w:sz w:val="20"/>
          <w:szCs w:val="20"/>
        </w:rPr>
        <w:t>V</w:t>
      </w:r>
      <w:r w:rsidRPr="002062F7">
        <w:rPr>
          <w:rFonts w:ascii="Times New Roman" w:hAnsi="Times New Roman" w:cs="Times New Roman"/>
          <w:b/>
          <w:sz w:val="20"/>
          <w:szCs w:val="20"/>
          <w:vertAlign w:val="subscript"/>
        </w:rPr>
        <w:t>out</w:t>
      </w:r>
      <w:proofErr w:type="spellEnd"/>
      <w:r>
        <w:rPr>
          <w:rFonts w:ascii="Times New Roman" w:hAnsi="Times New Roman" w:cs="Times New Roman"/>
          <w:sz w:val="20"/>
          <w:szCs w:val="20"/>
        </w:rPr>
        <w:t>(t) denote waveforms.</w:t>
      </w:r>
    </w:p>
    <w:p w14:paraId="109CA962" w14:textId="21C3057A" w:rsidR="008B593D" w:rsidRDefault="000C02AA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 w:rsidR="00EC21DF">
        <w:rPr>
          <w:rFonts w:ascii="Times New Roman" w:hAnsi="Times New Roman" w:cs="Times New Roman"/>
          <w:sz w:val="22"/>
          <w:szCs w:val="22"/>
        </w:rPr>
        <w:t>R</w:t>
      </w:r>
      <w:r w:rsidR="00DA25C6">
        <w:rPr>
          <w:rFonts w:ascii="Times New Roman" w:hAnsi="Times New Roman" w:cs="Times New Roman"/>
          <w:sz w:val="22"/>
          <w:szCs w:val="22"/>
        </w:rPr>
        <w:t>eplace the DC source</w:t>
      </w:r>
      <w:r w:rsidR="00BD726D">
        <w:rPr>
          <w:rFonts w:ascii="Times New Roman" w:hAnsi="Times New Roman" w:cs="Times New Roman"/>
          <w:sz w:val="22"/>
          <w:szCs w:val="22"/>
        </w:rPr>
        <w:t xml:space="preserve"> </w:t>
      </w:r>
      <w:r w:rsidR="00D37EA1">
        <w:rPr>
          <w:rFonts w:ascii="Times New Roman" w:hAnsi="Times New Roman" w:cs="Times New Roman"/>
          <w:sz w:val="22"/>
          <w:szCs w:val="22"/>
        </w:rPr>
        <w:t>in Figure 1.</w:t>
      </w:r>
      <w:r w:rsidR="006578DD">
        <w:rPr>
          <w:rFonts w:ascii="Times New Roman" w:hAnsi="Times New Roman" w:cs="Times New Roman"/>
          <w:sz w:val="22"/>
          <w:szCs w:val="22"/>
        </w:rPr>
        <w:t>4</w:t>
      </w:r>
      <w:r w:rsidR="00D37EA1">
        <w:rPr>
          <w:rFonts w:ascii="Times New Roman" w:hAnsi="Times New Roman" w:cs="Times New Roman"/>
          <w:sz w:val="22"/>
          <w:szCs w:val="22"/>
        </w:rPr>
        <w:t xml:space="preserve"> </w:t>
      </w:r>
      <w:r w:rsidR="00BD726D">
        <w:rPr>
          <w:rFonts w:ascii="Times New Roman" w:hAnsi="Times New Roman" w:cs="Times New Roman"/>
          <w:sz w:val="22"/>
          <w:szCs w:val="22"/>
        </w:rPr>
        <w:t>with the output from the function generator</w:t>
      </w:r>
      <w:r w:rsidR="004A53D8">
        <w:rPr>
          <w:rFonts w:ascii="Times New Roman" w:hAnsi="Times New Roman" w:cs="Times New Roman"/>
          <w:sz w:val="22"/>
          <w:szCs w:val="22"/>
        </w:rPr>
        <w:t xml:space="preserve"> (Figure 1.</w:t>
      </w:r>
      <w:r w:rsidR="006578DD">
        <w:rPr>
          <w:rFonts w:ascii="Times New Roman" w:hAnsi="Times New Roman" w:cs="Times New Roman"/>
          <w:sz w:val="22"/>
          <w:szCs w:val="22"/>
        </w:rPr>
        <w:t>7</w:t>
      </w:r>
      <w:r w:rsidR="006578DD">
        <w:rPr>
          <w:rFonts w:ascii="Times New Roman" w:hAnsi="Times New Roman" w:cs="Times New Roman"/>
          <w:sz w:val="22"/>
          <w:szCs w:val="22"/>
        </w:rPr>
        <w:tab/>
      </w:r>
      <w:r w:rsidR="004A53D8">
        <w:rPr>
          <w:rFonts w:ascii="Times New Roman" w:hAnsi="Times New Roman" w:cs="Times New Roman"/>
          <w:sz w:val="22"/>
          <w:szCs w:val="22"/>
        </w:rPr>
        <w:t>)</w:t>
      </w:r>
      <w:r w:rsidR="00BD726D">
        <w:rPr>
          <w:rFonts w:ascii="Times New Roman" w:hAnsi="Times New Roman" w:cs="Times New Roman"/>
          <w:sz w:val="22"/>
          <w:szCs w:val="22"/>
        </w:rPr>
        <w:t>. S</w:t>
      </w:r>
      <w:r w:rsidR="00A76143">
        <w:rPr>
          <w:rFonts w:ascii="Times New Roman" w:hAnsi="Times New Roman" w:cs="Times New Roman"/>
          <w:sz w:val="22"/>
          <w:szCs w:val="22"/>
        </w:rPr>
        <w:t xml:space="preserve">tart with a sine wave at 1 kHz </w:t>
      </w:r>
      <w:r w:rsidR="00BD726D">
        <w:rPr>
          <w:rFonts w:ascii="Times New Roman" w:hAnsi="Times New Roman" w:cs="Times New Roman"/>
          <w:sz w:val="22"/>
          <w:szCs w:val="22"/>
        </w:rPr>
        <w:t>with an output of ± 5 V</w:t>
      </w:r>
      <w:r w:rsidR="00A76143">
        <w:rPr>
          <w:rFonts w:ascii="Times New Roman" w:hAnsi="Times New Roman" w:cs="Times New Roman"/>
          <w:sz w:val="22"/>
          <w:szCs w:val="22"/>
        </w:rPr>
        <w:t xml:space="preserve"> for </w:t>
      </w:r>
      <w:r w:rsidR="00A76143" w:rsidRPr="00A76143">
        <w:rPr>
          <w:rFonts w:ascii="Times New Roman" w:hAnsi="Times New Roman" w:cs="Times New Roman"/>
          <w:b/>
          <w:sz w:val="22"/>
          <w:szCs w:val="22"/>
        </w:rPr>
        <w:t>V</w:t>
      </w:r>
      <w:r w:rsidR="00A76143" w:rsidRPr="00A76143">
        <w:rPr>
          <w:rFonts w:ascii="Times New Roman" w:hAnsi="Times New Roman" w:cs="Times New Roman"/>
          <w:b/>
          <w:sz w:val="22"/>
          <w:szCs w:val="22"/>
          <w:vertAlign w:val="subscript"/>
        </w:rPr>
        <w:t>in</w:t>
      </w:r>
      <w:r w:rsidR="004A53D8">
        <w:rPr>
          <w:rFonts w:ascii="Times New Roman" w:hAnsi="Times New Roman" w:cs="Times New Roman"/>
          <w:sz w:val="22"/>
          <w:szCs w:val="22"/>
        </w:rPr>
        <w:t>(t).</w:t>
      </w:r>
      <w:r w:rsidR="00BD726D">
        <w:rPr>
          <w:rFonts w:ascii="Times New Roman" w:hAnsi="Times New Roman" w:cs="Times New Roman"/>
          <w:sz w:val="22"/>
          <w:szCs w:val="22"/>
        </w:rPr>
        <w:t xml:space="preserve"> </w:t>
      </w:r>
      <w:r w:rsidR="008B593D">
        <w:rPr>
          <w:rFonts w:ascii="Times New Roman" w:hAnsi="Times New Roman" w:cs="Times New Roman"/>
          <w:sz w:val="22"/>
          <w:szCs w:val="22"/>
        </w:rPr>
        <w:t>Use an oscilloscope, with a oscilloscope probe, rather than the voltmeter, to measure the output.</w:t>
      </w:r>
    </w:p>
    <w:p w14:paraId="124E96BE" w14:textId="3E374550" w:rsidR="008B593D" w:rsidRDefault="008B593D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 w:rsidR="00BD726D">
        <w:rPr>
          <w:rFonts w:ascii="Times New Roman" w:hAnsi="Times New Roman" w:cs="Times New Roman"/>
          <w:sz w:val="22"/>
          <w:szCs w:val="22"/>
        </w:rPr>
        <w:t>What i</w:t>
      </w:r>
      <w:r w:rsidR="00DA25C6">
        <w:rPr>
          <w:rFonts w:ascii="Times New Roman" w:hAnsi="Times New Roman" w:cs="Times New Roman"/>
          <w:sz w:val="22"/>
          <w:szCs w:val="22"/>
        </w:rPr>
        <w:t xml:space="preserve">s the output at </w:t>
      </w:r>
      <w:proofErr w:type="spellStart"/>
      <w:r w:rsidR="00DA25C6" w:rsidRPr="00A76143">
        <w:rPr>
          <w:rFonts w:ascii="Times New Roman" w:hAnsi="Times New Roman" w:cs="Times New Roman"/>
          <w:b/>
          <w:sz w:val="22"/>
          <w:szCs w:val="22"/>
        </w:rPr>
        <w:t>V</w:t>
      </w:r>
      <w:r w:rsidR="00DA25C6" w:rsidRPr="00A76143">
        <w:rPr>
          <w:rFonts w:ascii="Times New Roman" w:hAnsi="Times New Roman" w:cs="Times New Roman"/>
          <w:b/>
          <w:sz w:val="22"/>
          <w:szCs w:val="22"/>
          <w:vertAlign w:val="subscript"/>
        </w:rPr>
        <w:t>out</w:t>
      </w:r>
      <w:proofErr w:type="spellEnd"/>
      <w:r w:rsidR="004A53D8">
        <w:rPr>
          <w:rFonts w:ascii="Times New Roman" w:hAnsi="Times New Roman" w:cs="Times New Roman"/>
          <w:sz w:val="22"/>
          <w:szCs w:val="22"/>
        </w:rPr>
        <w:t xml:space="preserve">(t). </w:t>
      </w:r>
      <w:r w:rsidR="00D37EA1">
        <w:rPr>
          <w:rFonts w:ascii="Times New Roman" w:hAnsi="Times New Roman" w:cs="Times New Roman"/>
          <w:sz w:val="22"/>
          <w:szCs w:val="22"/>
        </w:rPr>
        <w:t>(</w:t>
      </w:r>
      <w:r w:rsidR="00D37EA1" w:rsidRPr="000C310E">
        <w:rPr>
          <w:rFonts w:ascii="Times New Roman" w:hAnsi="Times New Roman" w:cs="Times New Roman"/>
          <w:b/>
          <w:color w:val="0000FF"/>
          <w:sz w:val="22"/>
          <w:szCs w:val="22"/>
        </w:rPr>
        <w:t xml:space="preserve">1 </w:t>
      </w:r>
      <w:proofErr w:type="spellStart"/>
      <w:r w:rsidR="00D37EA1" w:rsidRPr="000C310E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proofErr w:type="spellEnd"/>
      <w:r w:rsidR="00D37EA1">
        <w:rPr>
          <w:rFonts w:ascii="Times New Roman" w:hAnsi="Times New Roman" w:cs="Times New Roman"/>
          <w:sz w:val="22"/>
          <w:szCs w:val="22"/>
        </w:rPr>
        <w:t>)</w:t>
      </w:r>
      <w:r w:rsidR="00F47891">
        <w:rPr>
          <w:rFonts w:ascii="Times New Roman" w:hAnsi="Times New Roman" w:cs="Times New Roman"/>
          <w:sz w:val="22"/>
          <w:szCs w:val="22"/>
        </w:rPr>
        <w:t xml:space="preserve">? </w:t>
      </w:r>
      <w:r w:rsidR="00DA25C6">
        <w:rPr>
          <w:rFonts w:ascii="Times New Roman" w:hAnsi="Times New Roman" w:cs="Times New Roman"/>
          <w:sz w:val="22"/>
          <w:szCs w:val="22"/>
        </w:rPr>
        <w:t>Do you expect the amplitude of the output to be frequency dependent</w:t>
      </w:r>
      <w:r w:rsidR="00D37EA1">
        <w:rPr>
          <w:rFonts w:ascii="Times New Roman" w:hAnsi="Times New Roman" w:cs="Times New Roman"/>
          <w:sz w:val="22"/>
          <w:szCs w:val="22"/>
        </w:rPr>
        <w:t xml:space="preserve"> (</w:t>
      </w:r>
      <w:r w:rsidR="00D37EA1" w:rsidRPr="000C310E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2F617B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proofErr w:type="spellStart"/>
      <w:r w:rsidR="00D37EA1" w:rsidRPr="000C310E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proofErr w:type="spellEnd"/>
      <w:r w:rsidR="00D37EA1">
        <w:rPr>
          <w:rFonts w:ascii="Times New Roman" w:hAnsi="Times New Roman" w:cs="Times New Roman"/>
          <w:sz w:val="22"/>
          <w:szCs w:val="22"/>
        </w:rPr>
        <w:t>)</w:t>
      </w:r>
      <w:r w:rsidR="00DA25C6">
        <w:rPr>
          <w:rFonts w:ascii="Times New Roman" w:hAnsi="Times New Roman" w:cs="Times New Roman"/>
          <w:sz w:val="22"/>
          <w:szCs w:val="22"/>
        </w:rPr>
        <w:t>? Test you</w:t>
      </w:r>
      <w:r w:rsidR="00CB16E3">
        <w:rPr>
          <w:rFonts w:ascii="Times New Roman" w:hAnsi="Times New Roman" w:cs="Times New Roman"/>
          <w:sz w:val="22"/>
          <w:szCs w:val="22"/>
        </w:rPr>
        <w:t>r</w:t>
      </w:r>
      <w:r w:rsidR="00DA25C6">
        <w:rPr>
          <w:rFonts w:ascii="Times New Roman" w:hAnsi="Times New Roman" w:cs="Times New Roman"/>
          <w:sz w:val="22"/>
          <w:szCs w:val="22"/>
        </w:rPr>
        <w:t xml:space="preserve"> ideas by measuring </w:t>
      </w:r>
      <w:proofErr w:type="spellStart"/>
      <w:r w:rsidR="00DA25C6" w:rsidRPr="00A76143">
        <w:rPr>
          <w:rFonts w:ascii="Times New Roman" w:hAnsi="Times New Roman" w:cs="Times New Roman"/>
          <w:b/>
          <w:sz w:val="22"/>
          <w:szCs w:val="22"/>
        </w:rPr>
        <w:t>V</w:t>
      </w:r>
      <w:r w:rsidR="00DA25C6" w:rsidRPr="00A76143">
        <w:rPr>
          <w:rFonts w:ascii="Times New Roman" w:hAnsi="Times New Roman" w:cs="Times New Roman"/>
          <w:b/>
          <w:sz w:val="22"/>
          <w:szCs w:val="22"/>
          <w:vertAlign w:val="subscript"/>
        </w:rPr>
        <w:t>out</w:t>
      </w:r>
      <w:proofErr w:type="spellEnd"/>
      <w:r w:rsidR="004A53D8">
        <w:rPr>
          <w:rFonts w:ascii="Times New Roman" w:hAnsi="Times New Roman" w:cs="Times New Roman"/>
          <w:sz w:val="22"/>
          <w:szCs w:val="22"/>
        </w:rPr>
        <w:t xml:space="preserve">(t) </w:t>
      </w:r>
      <w:r w:rsidR="00DA25C6">
        <w:rPr>
          <w:rFonts w:ascii="Times New Roman" w:hAnsi="Times New Roman" w:cs="Times New Roman"/>
          <w:sz w:val="22"/>
          <w:szCs w:val="22"/>
        </w:rPr>
        <w:t>as a function of freq</w:t>
      </w:r>
      <w:r w:rsidR="00622AB9">
        <w:rPr>
          <w:rFonts w:ascii="Times New Roman" w:hAnsi="Times New Roman" w:cs="Times New Roman"/>
          <w:sz w:val="22"/>
          <w:szCs w:val="22"/>
        </w:rPr>
        <w:t>uency. This is best done using</w:t>
      </w:r>
      <w:r w:rsidR="00DA25C6">
        <w:rPr>
          <w:rFonts w:ascii="Times New Roman" w:hAnsi="Times New Roman" w:cs="Times New Roman"/>
          <w:sz w:val="22"/>
          <w:szCs w:val="22"/>
        </w:rPr>
        <w:t xml:space="preserve"> two c</w:t>
      </w:r>
      <w:r w:rsidR="00622AB9">
        <w:rPr>
          <w:rFonts w:ascii="Times New Roman" w:hAnsi="Times New Roman" w:cs="Times New Roman"/>
          <w:sz w:val="22"/>
          <w:szCs w:val="22"/>
        </w:rPr>
        <w:t>h</w:t>
      </w:r>
      <w:r w:rsidR="00DA25C6">
        <w:rPr>
          <w:rFonts w:ascii="Times New Roman" w:hAnsi="Times New Roman" w:cs="Times New Roman"/>
          <w:sz w:val="22"/>
          <w:szCs w:val="22"/>
        </w:rPr>
        <w:t>annels on the oscilloscope, one</w:t>
      </w:r>
      <w:r w:rsidR="00622AB9">
        <w:rPr>
          <w:rFonts w:ascii="Times New Roman" w:hAnsi="Times New Roman" w:cs="Times New Roman"/>
          <w:sz w:val="22"/>
          <w:szCs w:val="22"/>
        </w:rPr>
        <w:t xml:space="preserve"> displaying</w:t>
      </w:r>
      <w:r w:rsidR="00DA25C6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DA25C6" w:rsidRPr="00A76143">
        <w:rPr>
          <w:rFonts w:ascii="Times New Roman" w:hAnsi="Times New Roman" w:cs="Times New Roman"/>
          <w:b/>
          <w:sz w:val="22"/>
          <w:szCs w:val="22"/>
        </w:rPr>
        <w:t>V</w:t>
      </w:r>
      <w:r w:rsidR="00DA25C6" w:rsidRPr="00A76143">
        <w:rPr>
          <w:rFonts w:ascii="Times New Roman" w:hAnsi="Times New Roman" w:cs="Times New Roman"/>
          <w:b/>
          <w:sz w:val="22"/>
          <w:szCs w:val="22"/>
          <w:vertAlign w:val="subscript"/>
        </w:rPr>
        <w:t>out</w:t>
      </w:r>
      <w:proofErr w:type="spellEnd"/>
      <w:r w:rsidR="004A53D8">
        <w:rPr>
          <w:rFonts w:ascii="Times New Roman" w:hAnsi="Times New Roman" w:cs="Times New Roman"/>
          <w:sz w:val="22"/>
          <w:szCs w:val="22"/>
        </w:rPr>
        <w:t xml:space="preserve">(t) </w:t>
      </w:r>
      <w:r w:rsidR="00DA25C6">
        <w:rPr>
          <w:rFonts w:ascii="Times New Roman" w:hAnsi="Times New Roman" w:cs="Times New Roman"/>
          <w:sz w:val="22"/>
          <w:szCs w:val="22"/>
        </w:rPr>
        <w:t xml:space="preserve">and the other </w:t>
      </w:r>
      <w:r w:rsidR="00DA25C6" w:rsidRPr="00A76143">
        <w:rPr>
          <w:rFonts w:ascii="Times New Roman" w:hAnsi="Times New Roman" w:cs="Times New Roman"/>
          <w:b/>
          <w:sz w:val="22"/>
          <w:szCs w:val="22"/>
        </w:rPr>
        <w:t>V</w:t>
      </w:r>
      <w:r w:rsidR="00DA25C6" w:rsidRPr="00A76143">
        <w:rPr>
          <w:rFonts w:ascii="Times New Roman" w:hAnsi="Times New Roman" w:cs="Times New Roman"/>
          <w:b/>
          <w:sz w:val="22"/>
          <w:szCs w:val="22"/>
          <w:vertAlign w:val="subscript"/>
        </w:rPr>
        <w:t>in</w:t>
      </w:r>
      <w:r w:rsidR="004A53D8">
        <w:rPr>
          <w:rFonts w:ascii="Times New Roman" w:hAnsi="Times New Roman" w:cs="Times New Roman"/>
          <w:sz w:val="22"/>
          <w:szCs w:val="22"/>
        </w:rPr>
        <w:t xml:space="preserve">(t). </w:t>
      </w:r>
      <w:r w:rsidR="00DA25C6">
        <w:rPr>
          <w:rFonts w:ascii="Times New Roman" w:hAnsi="Times New Roman" w:cs="Times New Roman"/>
          <w:sz w:val="22"/>
          <w:szCs w:val="22"/>
        </w:rPr>
        <w:t>W</w:t>
      </w:r>
      <w:r w:rsidR="006F24ED">
        <w:rPr>
          <w:rFonts w:ascii="Times New Roman" w:hAnsi="Times New Roman" w:cs="Times New Roman"/>
          <w:sz w:val="22"/>
          <w:szCs w:val="22"/>
        </w:rPr>
        <w:t>h</w:t>
      </w:r>
      <w:r w:rsidR="00DA25C6">
        <w:rPr>
          <w:rFonts w:ascii="Times New Roman" w:hAnsi="Times New Roman" w:cs="Times New Roman"/>
          <w:sz w:val="22"/>
          <w:szCs w:val="22"/>
        </w:rPr>
        <w:t xml:space="preserve">at happens at high frequencies, </w:t>
      </w:r>
      <w:r w:rsidR="00DA25C6" w:rsidRPr="00DA25C6">
        <w:rPr>
          <w:rFonts w:ascii="Times New Roman" w:hAnsi="Times New Roman" w:cs="Times New Roman"/>
          <w:i/>
          <w:sz w:val="22"/>
          <w:szCs w:val="22"/>
        </w:rPr>
        <w:t>i.e.</w:t>
      </w:r>
      <w:r w:rsidR="00DA25C6">
        <w:rPr>
          <w:rFonts w:ascii="Times New Roman" w:hAnsi="Times New Roman" w:cs="Times New Roman"/>
          <w:sz w:val="22"/>
          <w:szCs w:val="22"/>
        </w:rPr>
        <w:t xml:space="preserve">, </w:t>
      </w:r>
      <w:r>
        <w:rPr>
          <w:rFonts w:ascii="Times New Roman" w:hAnsi="Times New Roman" w:cs="Times New Roman"/>
          <w:sz w:val="22"/>
          <w:szCs w:val="22"/>
        </w:rPr>
        <w:t>near or above</w:t>
      </w:r>
      <w:r w:rsidR="00CB16E3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1 MHz; document with a </w:t>
      </w:r>
      <w:r w:rsidRPr="00D37EA1">
        <w:rPr>
          <w:rFonts w:ascii="Times New Roman" w:hAnsi="Times New Roman" w:cs="Times New Roman"/>
          <w:b/>
          <w:sz w:val="22"/>
          <w:szCs w:val="22"/>
        </w:rPr>
        <w:t>SCREENSHOT</w:t>
      </w:r>
      <w:r>
        <w:rPr>
          <w:rFonts w:ascii="Times New Roman" w:hAnsi="Times New Roman" w:cs="Times New Roman"/>
          <w:sz w:val="22"/>
          <w:szCs w:val="22"/>
        </w:rPr>
        <w:t xml:space="preserve"> (</w:t>
      </w:r>
      <w:r w:rsidRPr="000C310E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proofErr w:type="spellStart"/>
      <w:r w:rsidRPr="000C310E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proofErr w:type="spellEnd"/>
      <w:r>
        <w:rPr>
          <w:rFonts w:ascii="Times New Roman" w:hAnsi="Times New Roman" w:cs="Times New Roman"/>
          <w:sz w:val="22"/>
          <w:szCs w:val="22"/>
        </w:rPr>
        <w:t>)?</w:t>
      </w:r>
    </w:p>
    <w:p w14:paraId="2F3C9F9F" w14:textId="66EEA110" w:rsidR="006F24ED" w:rsidRDefault="008B593D" w:rsidP="00EC21DF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 w:rsidR="00DA25C6">
        <w:rPr>
          <w:rFonts w:ascii="Times New Roman" w:hAnsi="Times New Roman" w:cs="Times New Roman"/>
          <w:sz w:val="22"/>
          <w:szCs w:val="22"/>
        </w:rPr>
        <w:t xml:space="preserve">Switch to a square wave. </w:t>
      </w:r>
      <w:r w:rsidR="00D37EA1">
        <w:rPr>
          <w:rFonts w:ascii="Times New Roman" w:hAnsi="Times New Roman" w:cs="Times New Roman"/>
          <w:sz w:val="22"/>
          <w:szCs w:val="22"/>
        </w:rPr>
        <w:t xml:space="preserve">Try to go as high in </w:t>
      </w:r>
      <w:r w:rsidR="00E9572A">
        <w:rPr>
          <w:rFonts w:ascii="Times New Roman" w:hAnsi="Times New Roman" w:cs="Times New Roman"/>
          <w:sz w:val="22"/>
          <w:szCs w:val="22"/>
        </w:rPr>
        <w:t>frequency</w:t>
      </w:r>
      <w:r w:rsidR="00D37EA1">
        <w:rPr>
          <w:rFonts w:ascii="Times New Roman" w:hAnsi="Times New Roman" w:cs="Times New Roman"/>
          <w:sz w:val="22"/>
          <w:szCs w:val="22"/>
        </w:rPr>
        <w:t xml:space="preserve"> as you can. What happens to the waveform at the output, documented with a </w:t>
      </w:r>
      <w:r w:rsidR="00D37EA1" w:rsidRPr="00D37EA1">
        <w:rPr>
          <w:rFonts w:ascii="Times New Roman" w:hAnsi="Times New Roman" w:cs="Times New Roman"/>
          <w:b/>
          <w:sz w:val="22"/>
          <w:szCs w:val="22"/>
        </w:rPr>
        <w:t>SCREENSHOT</w:t>
      </w:r>
      <w:r w:rsidR="00D37EA1">
        <w:rPr>
          <w:rFonts w:ascii="Times New Roman" w:hAnsi="Times New Roman" w:cs="Times New Roman"/>
          <w:sz w:val="22"/>
          <w:szCs w:val="22"/>
        </w:rPr>
        <w:t xml:space="preserve"> (</w:t>
      </w:r>
      <w:r w:rsidR="00D37EA1" w:rsidRPr="000C310E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2F617B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proofErr w:type="spellStart"/>
      <w:r w:rsidR="00D37EA1" w:rsidRPr="000C310E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proofErr w:type="spellEnd"/>
      <w:r w:rsidR="00D37EA1">
        <w:rPr>
          <w:rFonts w:ascii="Times New Roman" w:hAnsi="Times New Roman" w:cs="Times New Roman"/>
          <w:sz w:val="22"/>
          <w:szCs w:val="22"/>
        </w:rPr>
        <w:t>)? Why (</w:t>
      </w:r>
      <w:r w:rsidR="00D37EA1" w:rsidRPr="000C310E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2F617B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proofErr w:type="spellStart"/>
      <w:r w:rsidR="00D37EA1" w:rsidRPr="000C310E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proofErr w:type="spellEnd"/>
      <w:r w:rsidR="00D37EA1">
        <w:rPr>
          <w:rFonts w:ascii="Times New Roman" w:hAnsi="Times New Roman" w:cs="Times New Roman"/>
          <w:sz w:val="22"/>
          <w:szCs w:val="22"/>
        </w:rPr>
        <w:t>)</w:t>
      </w:r>
      <w:r w:rsidR="00DA25C6">
        <w:rPr>
          <w:rFonts w:ascii="Times New Roman" w:hAnsi="Times New Roman" w:cs="Times New Roman"/>
          <w:sz w:val="22"/>
          <w:szCs w:val="22"/>
        </w:rPr>
        <w:t>?</w:t>
      </w:r>
    </w:p>
    <w:p w14:paraId="43C471CD" w14:textId="696AD2EB" w:rsidR="006F24ED" w:rsidRPr="00A22DF2" w:rsidRDefault="000C02AA" w:rsidP="00EC21DF">
      <w:pPr>
        <w:spacing w:before="120"/>
        <w:jc w:val="both"/>
        <w:rPr>
          <w:rFonts w:ascii="Times New Roman" w:hAnsi="Times New Roman" w:cs="Times New Roman"/>
          <w:b/>
          <w:color w:val="0000FF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 w:rsidR="008B593D">
        <w:rPr>
          <w:rFonts w:ascii="Times New Roman" w:hAnsi="Times New Roman" w:cs="Times New Roman"/>
          <w:sz w:val="22"/>
          <w:szCs w:val="22"/>
        </w:rPr>
        <w:t xml:space="preserve">Let's revisit the issue of the </w:t>
      </w:r>
      <w:r w:rsidR="006F24ED">
        <w:rPr>
          <w:rFonts w:ascii="Times New Roman" w:hAnsi="Times New Roman" w:cs="Times New Roman"/>
          <w:sz w:val="22"/>
          <w:szCs w:val="22"/>
        </w:rPr>
        <w:t xml:space="preserve">oscilloscope probe. This probe has high </w:t>
      </w:r>
      <w:r>
        <w:rPr>
          <w:rFonts w:ascii="Times New Roman" w:hAnsi="Times New Roman" w:cs="Times New Roman"/>
          <w:sz w:val="22"/>
          <w:szCs w:val="22"/>
        </w:rPr>
        <w:t xml:space="preserve">input </w:t>
      </w:r>
      <w:r w:rsidR="006F24ED">
        <w:rPr>
          <w:rFonts w:ascii="Times New Roman" w:hAnsi="Times New Roman" w:cs="Times New Roman"/>
          <w:sz w:val="22"/>
          <w:szCs w:val="22"/>
        </w:rPr>
        <w:t xml:space="preserve">resistance and low </w:t>
      </w:r>
      <w:r>
        <w:rPr>
          <w:rFonts w:ascii="Times New Roman" w:hAnsi="Times New Roman" w:cs="Times New Roman"/>
          <w:sz w:val="22"/>
          <w:szCs w:val="22"/>
        </w:rPr>
        <w:t xml:space="preserve">input </w:t>
      </w:r>
      <w:r w:rsidR="006F24ED">
        <w:rPr>
          <w:rFonts w:ascii="Times New Roman" w:hAnsi="Times New Roman" w:cs="Times New Roman"/>
          <w:sz w:val="22"/>
          <w:szCs w:val="22"/>
        </w:rPr>
        <w:t xml:space="preserve">capacitance. </w:t>
      </w:r>
      <w:r w:rsidR="008B593D">
        <w:rPr>
          <w:rFonts w:ascii="Times New Roman" w:hAnsi="Times New Roman" w:cs="Times New Roman"/>
          <w:sz w:val="22"/>
          <w:szCs w:val="22"/>
        </w:rPr>
        <w:t xml:space="preserve">Measure </w:t>
      </w:r>
      <w:proofErr w:type="spellStart"/>
      <w:r w:rsidR="008B593D" w:rsidRPr="00A76143">
        <w:rPr>
          <w:rFonts w:ascii="Times New Roman" w:hAnsi="Times New Roman" w:cs="Times New Roman"/>
          <w:b/>
          <w:sz w:val="22"/>
          <w:szCs w:val="22"/>
        </w:rPr>
        <w:t>V</w:t>
      </w:r>
      <w:r w:rsidR="008B593D" w:rsidRPr="00A76143">
        <w:rPr>
          <w:rFonts w:ascii="Times New Roman" w:hAnsi="Times New Roman" w:cs="Times New Roman"/>
          <w:b/>
          <w:sz w:val="22"/>
          <w:szCs w:val="22"/>
          <w:vertAlign w:val="subscript"/>
        </w:rPr>
        <w:t>out</w:t>
      </w:r>
      <w:proofErr w:type="spellEnd"/>
      <w:r w:rsidR="004A53D8">
        <w:rPr>
          <w:rFonts w:ascii="Times New Roman" w:hAnsi="Times New Roman" w:cs="Times New Roman"/>
          <w:sz w:val="22"/>
          <w:szCs w:val="22"/>
        </w:rPr>
        <w:t xml:space="preserve">(t) </w:t>
      </w:r>
      <w:r w:rsidR="008B593D">
        <w:rPr>
          <w:rFonts w:ascii="Times New Roman" w:hAnsi="Times New Roman" w:cs="Times New Roman"/>
          <w:sz w:val="22"/>
          <w:szCs w:val="22"/>
        </w:rPr>
        <w:t xml:space="preserve">at high frequencies with a sine wave input as above, but switch from </w:t>
      </w:r>
      <w:r w:rsidR="004A53D8">
        <w:rPr>
          <w:rFonts w:ascii="Times New Roman" w:hAnsi="Times New Roman" w:cs="Times New Roman"/>
          <w:sz w:val="22"/>
          <w:szCs w:val="22"/>
        </w:rPr>
        <w:t xml:space="preserve">an </w:t>
      </w:r>
      <w:r w:rsidR="006F24ED">
        <w:rPr>
          <w:rFonts w:ascii="Times New Roman" w:hAnsi="Times New Roman" w:cs="Times New Roman"/>
          <w:sz w:val="22"/>
          <w:szCs w:val="22"/>
        </w:rPr>
        <w:t xml:space="preserve">oscilloscope probe to a clip lead. </w:t>
      </w:r>
      <w:r w:rsidR="008B593D" w:rsidRPr="008B593D">
        <w:rPr>
          <w:rFonts w:ascii="Times New Roman" w:hAnsi="Times New Roman" w:cs="Times New Roman"/>
          <w:i/>
          <w:sz w:val="22"/>
          <w:szCs w:val="22"/>
        </w:rPr>
        <w:t>Note: r</w:t>
      </w:r>
      <w:r w:rsidR="006F24ED" w:rsidRPr="008B593D">
        <w:rPr>
          <w:rFonts w:ascii="Times New Roman" w:hAnsi="Times New Roman" w:cs="Times New Roman"/>
          <w:i/>
          <w:sz w:val="22"/>
          <w:szCs w:val="22"/>
        </w:rPr>
        <w:t xml:space="preserve">emember to select the correct scale </w:t>
      </w:r>
      <w:r w:rsidR="00B15744" w:rsidRPr="008B593D">
        <w:rPr>
          <w:rFonts w:ascii="Times New Roman" w:hAnsi="Times New Roman" w:cs="Times New Roman"/>
          <w:i/>
          <w:sz w:val="22"/>
          <w:szCs w:val="22"/>
        </w:rPr>
        <w:t>through</w:t>
      </w:r>
      <w:r w:rsidR="006F24ED" w:rsidRPr="008B593D">
        <w:rPr>
          <w:rFonts w:ascii="Times New Roman" w:hAnsi="Times New Roman" w:cs="Times New Roman"/>
          <w:i/>
          <w:sz w:val="22"/>
          <w:szCs w:val="22"/>
        </w:rPr>
        <w:t xml:space="preserve"> the men</w:t>
      </w:r>
      <w:r w:rsidRPr="008B593D">
        <w:rPr>
          <w:rFonts w:ascii="Times New Roman" w:hAnsi="Times New Roman" w:cs="Times New Roman"/>
          <w:i/>
          <w:sz w:val="22"/>
          <w:szCs w:val="22"/>
        </w:rPr>
        <w:t>u</w:t>
      </w:r>
      <w:r w:rsidR="006F24ED" w:rsidRPr="008B593D">
        <w:rPr>
          <w:rFonts w:ascii="Times New Roman" w:hAnsi="Times New Roman" w:cs="Times New Roman"/>
          <w:i/>
          <w:sz w:val="22"/>
          <w:szCs w:val="22"/>
        </w:rPr>
        <w:t xml:space="preserve"> for the vertical scale.</w:t>
      </w:r>
      <w:r w:rsidR="006F24ED">
        <w:rPr>
          <w:rFonts w:ascii="Times New Roman" w:hAnsi="Times New Roman" w:cs="Times New Roman"/>
          <w:sz w:val="22"/>
          <w:szCs w:val="22"/>
        </w:rPr>
        <w:t xml:space="preserve"> Does it make a difference?</w:t>
      </w:r>
      <w:r w:rsidR="003F2F35">
        <w:rPr>
          <w:rFonts w:ascii="Times New Roman" w:hAnsi="Times New Roman" w:cs="Times New Roman"/>
          <w:sz w:val="22"/>
          <w:szCs w:val="22"/>
        </w:rPr>
        <w:t xml:space="preserve"> </w:t>
      </w:r>
      <w:r w:rsidR="009274B7">
        <w:rPr>
          <w:rFonts w:ascii="Times New Roman" w:hAnsi="Times New Roman" w:cs="Times New Roman"/>
          <w:sz w:val="22"/>
          <w:szCs w:val="22"/>
        </w:rPr>
        <w:t xml:space="preserve">Include a </w:t>
      </w:r>
      <w:r w:rsidR="00E303D9">
        <w:rPr>
          <w:rFonts w:ascii="Times New Roman" w:hAnsi="Times New Roman" w:cs="Times New Roman"/>
          <w:b/>
          <w:sz w:val="22"/>
          <w:szCs w:val="22"/>
        </w:rPr>
        <w:t>SCREENSHOT</w:t>
      </w:r>
      <w:r w:rsidR="009274B7">
        <w:rPr>
          <w:rFonts w:ascii="Times New Roman" w:hAnsi="Times New Roman" w:cs="Times New Roman"/>
          <w:sz w:val="22"/>
          <w:szCs w:val="22"/>
        </w:rPr>
        <w:t xml:space="preserve"> </w:t>
      </w:r>
      <w:r w:rsidR="00D37EA1">
        <w:rPr>
          <w:rFonts w:ascii="Times New Roman" w:hAnsi="Times New Roman" w:cs="Times New Roman"/>
          <w:sz w:val="22"/>
          <w:szCs w:val="22"/>
        </w:rPr>
        <w:t>(</w:t>
      </w:r>
      <w:r w:rsidR="00D37EA1" w:rsidRPr="000C310E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2F617B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proofErr w:type="spellStart"/>
      <w:r w:rsidR="00D37EA1" w:rsidRPr="000C310E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proofErr w:type="spellEnd"/>
      <w:r w:rsidR="00D37EA1">
        <w:rPr>
          <w:rFonts w:ascii="Times New Roman" w:hAnsi="Times New Roman" w:cs="Times New Roman"/>
          <w:sz w:val="22"/>
          <w:szCs w:val="22"/>
        </w:rPr>
        <w:t>)</w:t>
      </w:r>
      <w:r w:rsidR="002F617B">
        <w:rPr>
          <w:rFonts w:ascii="Times New Roman" w:hAnsi="Times New Roman" w:cs="Times New Roman"/>
          <w:sz w:val="22"/>
          <w:szCs w:val="22"/>
        </w:rPr>
        <w:t>.</w:t>
      </w:r>
      <w:r w:rsidR="00D37EA1">
        <w:rPr>
          <w:rFonts w:ascii="Times New Roman" w:hAnsi="Times New Roman" w:cs="Times New Roman"/>
          <w:sz w:val="22"/>
          <w:szCs w:val="22"/>
        </w:rPr>
        <w:t xml:space="preserve"> Why (</w:t>
      </w:r>
      <w:r w:rsidR="00D37EA1" w:rsidRPr="000C310E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2F617B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proofErr w:type="spellStart"/>
      <w:r w:rsidR="00D37EA1" w:rsidRPr="000C310E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proofErr w:type="spellEnd"/>
      <w:r w:rsidR="00D37EA1">
        <w:rPr>
          <w:rFonts w:ascii="Times New Roman" w:hAnsi="Times New Roman" w:cs="Times New Roman"/>
          <w:sz w:val="22"/>
          <w:szCs w:val="22"/>
        </w:rPr>
        <w:t>)?</w:t>
      </w:r>
    </w:p>
    <w:p w14:paraId="4B6D05CB" w14:textId="77777777" w:rsidR="00EC21DF" w:rsidRDefault="00EC21DF"/>
    <w:p w14:paraId="3F4CC467" w14:textId="77777777" w:rsidR="002F617B" w:rsidRDefault="002F617B"/>
    <w:p w14:paraId="7F17759C" w14:textId="5BE4DFFD" w:rsidR="002F617B" w:rsidRPr="002F617B" w:rsidRDefault="00F732A5">
      <w:pPr>
        <w:rPr>
          <w:b/>
          <w:color w:val="0000FF"/>
        </w:rPr>
      </w:pPr>
      <w:r>
        <w:rPr>
          <w:b/>
          <w:color w:val="0000FF"/>
        </w:rPr>
        <w:t>35</w:t>
      </w:r>
      <w:r w:rsidR="002F617B" w:rsidRPr="002F617B">
        <w:rPr>
          <w:b/>
          <w:color w:val="0000FF"/>
        </w:rPr>
        <w:t xml:space="preserve"> points total</w:t>
      </w:r>
    </w:p>
    <w:sectPr w:rsidR="002F617B" w:rsidRPr="002F617B" w:rsidSect="00EC21DF">
      <w:pgSz w:w="12240" w:h="15840"/>
      <w:pgMar w:top="1080" w:right="1440" w:bottom="108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4B0050"/>
    <w:multiLevelType w:val="hybridMultilevel"/>
    <w:tmpl w:val="3B1630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EE494A"/>
    <w:multiLevelType w:val="hybridMultilevel"/>
    <w:tmpl w:val="DE6ECED2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>
    <w:nsid w:val="165501C1"/>
    <w:multiLevelType w:val="hybridMultilevel"/>
    <w:tmpl w:val="D99847EC"/>
    <w:lvl w:ilvl="0" w:tplc="8CD08F26">
      <w:start w:val="1"/>
      <w:numFmt w:val="bullet"/>
      <w:lvlText w:val="-"/>
      <w:lvlJc w:val="left"/>
      <w:pPr>
        <w:ind w:left="720" w:hanging="360"/>
      </w:pPr>
      <w:rPr>
        <w:rFonts w:ascii="Helvetica" w:hAnsi="Helvetic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0EB1E52"/>
    <w:multiLevelType w:val="hybridMultilevel"/>
    <w:tmpl w:val="F14484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2472910"/>
    <w:multiLevelType w:val="hybridMultilevel"/>
    <w:tmpl w:val="0E0AE77A"/>
    <w:lvl w:ilvl="0" w:tplc="00EE1264">
      <w:start w:val="1"/>
      <w:numFmt w:val="bullet"/>
      <w:lvlText w:val="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14DC"/>
    <w:rsid w:val="00001EF0"/>
    <w:rsid w:val="00022533"/>
    <w:rsid w:val="0002282D"/>
    <w:rsid w:val="00054BE6"/>
    <w:rsid w:val="000850F2"/>
    <w:rsid w:val="000C02AA"/>
    <w:rsid w:val="000C310E"/>
    <w:rsid w:val="000F689C"/>
    <w:rsid w:val="001014DC"/>
    <w:rsid w:val="001147BA"/>
    <w:rsid w:val="00116218"/>
    <w:rsid w:val="00176775"/>
    <w:rsid w:val="00176F1B"/>
    <w:rsid w:val="001978E4"/>
    <w:rsid w:val="001A1C0D"/>
    <w:rsid w:val="001E5EA2"/>
    <w:rsid w:val="002062F7"/>
    <w:rsid w:val="002377E5"/>
    <w:rsid w:val="00254399"/>
    <w:rsid w:val="002575A5"/>
    <w:rsid w:val="002733F9"/>
    <w:rsid w:val="002B214E"/>
    <w:rsid w:val="002F617B"/>
    <w:rsid w:val="00323B43"/>
    <w:rsid w:val="00343D57"/>
    <w:rsid w:val="00381908"/>
    <w:rsid w:val="003B3C4B"/>
    <w:rsid w:val="003F2F35"/>
    <w:rsid w:val="00411285"/>
    <w:rsid w:val="00462E5A"/>
    <w:rsid w:val="004A53D8"/>
    <w:rsid w:val="004A750A"/>
    <w:rsid w:val="004A7899"/>
    <w:rsid w:val="004D6C4E"/>
    <w:rsid w:val="004E663D"/>
    <w:rsid w:val="004F4EF0"/>
    <w:rsid w:val="00527301"/>
    <w:rsid w:val="0056562B"/>
    <w:rsid w:val="005841E7"/>
    <w:rsid w:val="005A0B6D"/>
    <w:rsid w:val="005B1930"/>
    <w:rsid w:val="005C0C5D"/>
    <w:rsid w:val="00600447"/>
    <w:rsid w:val="00622AB9"/>
    <w:rsid w:val="00622E09"/>
    <w:rsid w:val="00626283"/>
    <w:rsid w:val="0063680E"/>
    <w:rsid w:val="006578DD"/>
    <w:rsid w:val="00661B02"/>
    <w:rsid w:val="0067349B"/>
    <w:rsid w:val="006807F8"/>
    <w:rsid w:val="00690C2D"/>
    <w:rsid w:val="006F0B90"/>
    <w:rsid w:val="006F24ED"/>
    <w:rsid w:val="006F4A20"/>
    <w:rsid w:val="007036B0"/>
    <w:rsid w:val="0071170E"/>
    <w:rsid w:val="00736ED4"/>
    <w:rsid w:val="00794806"/>
    <w:rsid w:val="007B03F0"/>
    <w:rsid w:val="007B12E1"/>
    <w:rsid w:val="007D328E"/>
    <w:rsid w:val="00842E3D"/>
    <w:rsid w:val="00856DA8"/>
    <w:rsid w:val="0087285A"/>
    <w:rsid w:val="008B593D"/>
    <w:rsid w:val="008E6A1B"/>
    <w:rsid w:val="009274B7"/>
    <w:rsid w:val="00935F51"/>
    <w:rsid w:val="009613F8"/>
    <w:rsid w:val="009748E8"/>
    <w:rsid w:val="009B50FA"/>
    <w:rsid w:val="00A02542"/>
    <w:rsid w:val="00A1680F"/>
    <w:rsid w:val="00A22DF2"/>
    <w:rsid w:val="00A3166A"/>
    <w:rsid w:val="00A35F1E"/>
    <w:rsid w:val="00A52D1A"/>
    <w:rsid w:val="00A76143"/>
    <w:rsid w:val="00AB2095"/>
    <w:rsid w:val="00AC136A"/>
    <w:rsid w:val="00AD5150"/>
    <w:rsid w:val="00AF5857"/>
    <w:rsid w:val="00B0449B"/>
    <w:rsid w:val="00B04E3D"/>
    <w:rsid w:val="00B060F6"/>
    <w:rsid w:val="00B15744"/>
    <w:rsid w:val="00BD60D3"/>
    <w:rsid w:val="00BD6C17"/>
    <w:rsid w:val="00BD726D"/>
    <w:rsid w:val="00BE2A9B"/>
    <w:rsid w:val="00BF4A6D"/>
    <w:rsid w:val="00C2274A"/>
    <w:rsid w:val="00C43DE9"/>
    <w:rsid w:val="00C60B74"/>
    <w:rsid w:val="00C85B16"/>
    <w:rsid w:val="00CB16E3"/>
    <w:rsid w:val="00CD4131"/>
    <w:rsid w:val="00CD43D8"/>
    <w:rsid w:val="00CE3DD9"/>
    <w:rsid w:val="00CF2EA2"/>
    <w:rsid w:val="00D37EA1"/>
    <w:rsid w:val="00D7638D"/>
    <w:rsid w:val="00D91FE3"/>
    <w:rsid w:val="00D978E6"/>
    <w:rsid w:val="00DA25C6"/>
    <w:rsid w:val="00DC67B7"/>
    <w:rsid w:val="00DE15F4"/>
    <w:rsid w:val="00E222E1"/>
    <w:rsid w:val="00E303D9"/>
    <w:rsid w:val="00E33874"/>
    <w:rsid w:val="00E74721"/>
    <w:rsid w:val="00E94A42"/>
    <w:rsid w:val="00E9572A"/>
    <w:rsid w:val="00E97A4F"/>
    <w:rsid w:val="00EA0595"/>
    <w:rsid w:val="00EA1500"/>
    <w:rsid w:val="00EC21DF"/>
    <w:rsid w:val="00EE384D"/>
    <w:rsid w:val="00F21F18"/>
    <w:rsid w:val="00F425DC"/>
    <w:rsid w:val="00F47891"/>
    <w:rsid w:val="00F55538"/>
    <w:rsid w:val="00F732A5"/>
    <w:rsid w:val="00F82FE5"/>
    <w:rsid w:val="00F85F77"/>
    <w:rsid w:val="00FB18AB"/>
    <w:rsid w:val="00FF2702"/>
    <w:rsid w:val="00FF61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3F6FD72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14D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613F8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13F8"/>
    <w:rPr>
      <w:rFonts w:ascii="Lucida Grande" w:hAnsi="Lucida Grande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4A53D8"/>
    <w:rPr>
      <w:color w:val="80808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14D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613F8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13F8"/>
    <w:rPr>
      <w:rFonts w:ascii="Lucida Grande" w:hAnsi="Lucida Grande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4A53D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00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18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jpg"/><Relationship Id="rId12" Type="http://schemas.openxmlformats.org/officeDocument/2006/relationships/image" Target="media/image7.jpe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jpg"/><Relationship Id="rId8" Type="http://schemas.openxmlformats.org/officeDocument/2006/relationships/image" Target="media/image3.jpeg"/><Relationship Id="rId9" Type="http://schemas.openxmlformats.org/officeDocument/2006/relationships/image" Target="media/image4.png"/><Relationship Id="rId10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6</Pages>
  <Words>1998</Words>
  <Characters>11389</Characters>
  <Application>Microsoft Macintosh Word</Application>
  <DocSecurity>0</DocSecurity>
  <Lines>94</Lines>
  <Paragraphs>26</Paragraphs>
  <ScaleCrop>false</ScaleCrop>
  <Company/>
  <LinksUpToDate>false</LinksUpToDate>
  <CharactersWithSpaces>13361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Amie Diza</dc:creator>
  <cp:keywords/>
  <dc:description/>
  <cp:lastModifiedBy>database admin</cp:lastModifiedBy>
  <cp:revision>6</cp:revision>
  <cp:lastPrinted>2016-03-20T21:20:00Z</cp:lastPrinted>
  <dcterms:created xsi:type="dcterms:W3CDTF">2018-04-08T19:12:00Z</dcterms:created>
  <dcterms:modified xsi:type="dcterms:W3CDTF">2019-03-28T23:55:00Z</dcterms:modified>
</cp:coreProperties>
</file>